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C" w:rsidRDefault="001513AB" w:rsidP="0026111A">
      <w:pPr>
        <w:pStyle w:val="Cabealho2"/>
        <w:tabs>
          <w:tab w:val="left" w:pos="645"/>
        </w:tabs>
        <w:spacing w:before="149" w:line="270" w:lineRule="exact"/>
        <w:ind w:left="440" w:right="111" w:firstLine="0"/>
        <w:jc w:val="both"/>
      </w:pPr>
      <w:r>
        <w:rPr>
          <w:color w:val="231F20"/>
          <w:spacing w:val="-4"/>
        </w:rPr>
        <w:t>Procedimento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cautelar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falta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funcionamento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Elevador </w:t>
      </w:r>
      <w:r>
        <w:rPr>
          <w:color w:val="231F20"/>
        </w:rPr>
        <w:t>no 8º andar</w:t>
      </w: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spacing w:before="6"/>
        <w:rPr>
          <w:rFonts w:ascii="Open Sans"/>
          <w:b/>
          <w:sz w:val="18"/>
        </w:rPr>
      </w:pPr>
    </w:p>
    <w:p w:rsidR="002B193C" w:rsidRDefault="001513AB">
      <w:pPr>
        <w:pStyle w:val="Corpodetexto"/>
        <w:ind w:left="440"/>
      </w:pPr>
      <w:r>
        <w:rPr>
          <w:color w:val="231F20"/>
        </w:rPr>
        <w:t>Tribunal da Comarca de ...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9"/>
        <w:rPr>
          <w:sz w:val="18"/>
        </w:rPr>
      </w:pPr>
    </w:p>
    <w:p w:rsidR="002B193C" w:rsidRDefault="001513AB">
      <w:pPr>
        <w:pStyle w:val="Corpodetexto"/>
        <w:ind w:left="4573"/>
      </w:pPr>
      <w:r>
        <w:rPr>
          <w:color w:val="231F20"/>
        </w:rPr>
        <w:t>Meritíssimo Juiz de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9"/>
        <w:rPr>
          <w:sz w:val="18"/>
        </w:rPr>
      </w:pPr>
    </w:p>
    <w:p w:rsidR="002B193C" w:rsidRDefault="001513AB">
      <w:pPr>
        <w:pStyle w:val="Corpodetexto"/>
        <w:tabs>
          <w:tab w:val="left" w:pos="1900"/>
          <w:tab w:val="left" w:pos="3322"/>
        </w:tabs>
        <w:ind w:left="440"/>
      </w:pPr>
      <w:r>
        <w:rPr>
          <w:color w:val="231F20"/>
        </w:rPr>
        <w:t>Manuela,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NIF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 vem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instaurar</w:t>
      </w:r>
    </w:p>
    <w:p w:rsidR="002B193C" w:rsidRDefault="001513AB">
      <w:pPr>
        <w:pStyle w:val="Corpodetexto"/>
        <w:spacing w:before="14" w:line="254" w:lineRule="auto"/>
        <w:ind w:left="440" w:right="111"/>
        <w:jc w:val="both"/>
      </w:pPr>
      <w:r>
        <w:rPr>
          <w:color w:val="231F20"/>
        </w:rPr>
        <w:t>Procedimento Cautelar Comum, preliminar à acção principal a instaurar, contra Gescondomínios, Lda, NIF , com sede em , nos termos e com os seguintes fundamentos: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7"/>
        <w:rPr>
          <w:sz w:val="17"/>
        </w:rPr>
      </w:pP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before="0" w:line="254" w:lineRule="auto"/>
        <w:jc w:val="both"/>
        <w:rPr>
          <w:sz w:val="20"/>
        </w:rPr>
      </w:pPr>
      <w:r>
        <w:rPr>
          <w:color w:val="231F20"/>
          <w:sz w:val="20"/>
        </w:rPr>
        <w:t>A requerente é condómina da fracção correspondente ao 8.º A, do prédio sito em ..., a qual se encontra descrita na Conservatória do Registo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 xml:space="preserve">Predial de .. sob a ficha n.º    , e inscrita na matriz predial urbana sob o art.º   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, da freguesia de          (doc.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line="254" w:lineRule="auto"/>
        <w:jc w:val="both"/>
        <w:rPr>
          <w:sz w:val="20"/>
        </w:rPr>
      </w:pPr>
      <w:r>
        <w:rPr>
          <w:color w:val="231F20"/>
          <w:sz w:val="20"/>
        </w:rPr>
        <w:t>A requerida é administradora do condomínio do referido prédio desde o passado dia 15 de Janeiro de 2019, data na qual foi eleita pela assembleia de condomínio para 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efeito.</w:t>
      </w: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line="254" w:lineRule="auto"/>
        <w:ind w:left="1008" w:hanging="568"/>
        <w:jc w:val="both"/>
        <w:rPr>
          <w:sz w:val="20"/>
        </w:rPr>
      </w:pPr>
      <w:r>
        <w:rPr>
          <w:color w:val="231F20"/>
          <w:sz w:val="20"/>
        </w:rPr>
        <w:t xml:space="preserve">No </w:t>
      </w:r>
      <w:r>
        <w:rPr>
          <w:color w:val="231F20"/>
          <w:spacing w:val="2"/>
          <w:sz w:val="20"/>
        </w:rPr>
        <w:t xml:space="preserve">prédio estão montados dois elevadores, </w:t>
      </w:r>
      <w:r>
        <w:rPr>
          <w:color w:val="231F20"/>
          <w:sz w:val="20"/>
        </w:rPr>
        <w:t xml:space="preserve">os </w:t>
      </w:r>
      <w:r>
        <w:rPr>
          <w:color w:val="231F20"/>
          <w:spacing w:val="2"/>
          <w:sz w:val="20"/>
        </w:rPr>
        <w:t xml:space="preserve">quais </w:t>
      </w:r>
      <w:r>
        <w:rPr>
          <w:color w:val="231F20"/>
          <w:sz w:val="20"/>
        </w:rPr>
        <w:t xml:space="preserve">se </w:t>
      </w:r>
      <w:r>
        <w:rPr>
          <w:color w:val="231F20"/>
          <w:spacing w:val="2"/>
          <w:sz w:val="20"/>
        </w:rPr>
        <w:t xml:space="preserve">encontram </w:t>
      </w:r>
      <w:r>
        <w:rPr>
          <w:color w:val="231F20"/>
          <w:sz w:val="20"/>
        </w:rPr>
        <w:t>sem funcionar desde Março de 2019, ou seja, há cerca de 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meses.</w:t>
      </w: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line="254" w:lineRule="auto"/>
        <w:ind w:hanging="566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andares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requerente,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8º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andar,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uma filha actualmente com nove meses (doc.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2).</w:t>
      </w: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line="254" w:lineRule="auto"/>
        <w:ind w:right="112"/>
        <w:jc w:val="both"/>
        <w:rPr>
          <w:sz w:val="20"/>
        </w:rPr>
      </w:pPr>
      <w:r>
        <w:rPr>
          <w:color w:val="231F20"/>
          <w:sz w:val="20"/>
        </w:rPr>
        <w:t>A requerida já foi notificada pela requerente e por diversos condóminos, para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proceder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reparação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elevadores,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tendo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igual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notificação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feita pela Câmara Municipal de        (docs. 3 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4).</w:t>
      </w: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1008"/>
        </w:tabs>
        <w:spacing w:line="254" w:lineRule="auto"/>
        <w:ind w:left="1008" w:hanging="568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condomínio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crise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conta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bancária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saldo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suficiente para custear as obras necessárias à reparação dos elevadores (doc.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5).</w:t>
      </w:r>
    </w:p>
    <w:p w:rsidR="002B193C" w:rsidRDefault="002B193C">
      <w:pPr>
        <w:spacing w:line="254" w:lineRule="auto"/>
        <w:jc w:val="both"/>
        <w:rPr>
          <w:sz w:val="20"/>
        </w:rPr>
        <w:sectPr w:rsidR="002B193C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15"/>
          <w:cols w:space="720"/>
        </w:sectPr>
      </w:pPr>
    </w:p>
    <w:p w:rsidR="002B193C" w:rsidRDefault="001513AB">
      <w:pPr>
        <w:pStyle w:val="PargrafodaLista"/>
        <w:numPr>
          <w:ilvl w:val="0"/>
          <w:numId w:val="51"/>
        </w:numPr>
        <w:tabs>
          <w:tab w:val="left" w:pos="680"/>
          <w:tab w:val="left" w:pos="681"/>
        </w:tabs>
        <w:spacing w:before="182" w:line="254" w:lineRule="auto"/>
        <w:ind w:left="680" w:right="438"/>
        <w:jc w:val="left"/>
        <w:rPr>
          <w:sz w:val="20"/>
        </w:rPr>
      </w:pPr>
      <w:r>
        <w:rPr>
          <w:color w:val="231F20"/>
          <w:sz w:val="20"/>
        </w:rPr>
        <w:lastRenderedPageBreak/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assembleia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condomínio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já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deliberou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sentido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confiar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reparação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dos </w:t>
      </w:r>
      <w:r>
        <w:rPr>
          <w:color w:val="231F20"/>
          <w:sz w:val="20"/>
        </w:rPr>
        <w:t>elevadores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empresa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instalou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prédio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há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cerca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anos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(doc.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6).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7"/>
        <w:rPr>
          <w:sz w:val="17"/>
        </w:rPr>
      </w:pPr>
    </w:p>
    <w:p w:rsidR="002B193C" w:rsidRDefault="001513AB">
      <w:pPr>
        <w:pStyle w:val="Corpodetexto"/>
        <w:spacing w:before="1"/>
        <w:ind w:left="113" w:right="437"/>
        <w:jc w:val="center"/>
      </w:pPr>
      <w:r>
        <w:rPr>
          <w:color w:val="231F20"/>
        </w:rPr>
        <w:t>O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10"/>
        <w:rPr>
          <w:sz w:val="18"/>
        </w:rPr>
      </w:pPr>
    </w:p>
    <w:p w:rsidR="002B193C" w:rsidRDefault="001513AB">
      <w:pPr>
        <w:pStyle w:val="Corpodetexto"/>
        <w:spacing w:line="254" w:lineRule="auto"/>
        <w:ind w:left="113" w:right="438"/>
        <w:jc w:val="both"/>
      </w:pPr>
      <w:r>
        <w:rPr>
          <w:color w:val="231F20"/>
        </w:rPr>
        <w:t>Preceitua o Artigo 1436.º do Código Civil, que “São funções do administrador, além de outras que lhe sejam atribuídas pela assembleia:</w:t>
      </w:r>
    </w:p>
    <w:p w:rsidR="002B193C" w:rsidRDefault="001513AB">
      <w:pPr>
        <w:pStyle w:val="PargrafodaLista"/>
        <w:numPr>
          <w:ilvl w:val="0"/>
          <w:numId w:val="50"/>
        </w:numPr>
        <w:tabs>
          <w:tab w:val="left" w:pos="308"/>
        </w:tabs>
        <w:ind w:right="0"/>
        <w:rPr>
          <w:sz w:val="20"/>
        </w:rPr>
      </w:pPr>
      <w:r>
        <w:rPr>
          <w:color w:val="231F20"/>
          <w:sz w:val="20"/>
        </w:rPr>
        <w:t>) Realizar os actos conservatórios dos direitos relativos aos bens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comuns;</w:t>
      </w:r>
    </w:p>
    <w:p w:rsidR="002B193C" w:rsidRDefault="001513AB">
      <w:pPr>
        <w:pStyle w:val="PargrafodaLista"/>
        <w:numPr>
          <w:ilvl w:val="0"/>
          <w:numId w:val="50"/>
        </w:numPr>
        <w:tabs>
          <w:tab w:val="left" w:pos="313"/>
        </w:tabs>
        <w:spacing w:before="144"/>
        <w:ind w:left="312" w:right="0" w:hanging="199"/>
        <w:rPr>
          <w:sz w:val="20"/>
        </w:rPr>
      </w:pPr>
      <w:r>
        <w:rPr>
          <w:color w:val="231F20"/>
          <w:sz w:val="20"/>
        </w:rPr>
        <w:t>Regular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coisas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comuns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prestação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interesse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comum;</w:t>
      </w:r>
    </w:p>
    <w:p w:rsidR="002B193C" w:rsidRDefault="001513AB">
      <w:pPr>
        <w:pStyle w:val="PargrafodaLista"/>
        <w:numPr>
          <w:ilvl w:val="0"/>
          <w:numId w:val="50"/>
        </w:numPr>
        <w:tabs>
          <w:tab w:val="left" w:pos="331"/>
        </w:tabs>
        <w:spacing w:before="144"/>
        <w:ind w:left="330" w:right="0" w:hanging="217"/>
        <w:rPr>
          <w:sz w:val="20"/>
        </w:rPr>
      </w:pPr>
      <w:r>
        <w:rPr>
          <w:color w:val="231F20"/>
          <w:sz w:val="20"/>
        </w:rPr>
        <w:t>Executar as deliberações 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assembleia.</w:t>
      </w:r>
    </w:p>
    <w:p w:rsidR="002B193C" w:rsidRDefault="001513AB">
      <w:pPr>
        <w:pStyle w:val="Corpodetexto"/>
        <w:spacing w:before="144" w:line="254" w:lineRule="auto"/>
        <w:ind w:left="113" w:right="438"/>
        <w:jc w:val="both"/>
      </w:pPr>
      <w:r>
        <w:rPr>
          <w:color w:val="231F20"/>
          <w:spacing w:val="-4"/>
        </w:rPr>
        <w:t>«Os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procedimentos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cautelares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constituem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medidas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judiciais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preventivas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urgentes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finalidade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evitar </w:t>
      </w:r>
      <w:r>
        <w:rPr>
          <w:color w:val="231F20"/>
        </w:rPr>
        <w:t xml:space="preserve">o </w:t>
      </w:r>
      <w:r>
        <w:rPr>
          <w:i/>
          <w:color w:val="231F20"/>
          <w:spacing w:val="-4"/>
        </w:rPr>
        <w:t xml:space="preserve">“periculum </w:t>
      </w:r>
      <w:r>
        <w:rPr>
          <w:i/>
          <w:color w:val="231F20"/>
        </w:rPr>
        <w:t xml:space="preserve">in </w:t>
      </w:r>
      <w:r>
        <w:rPr>
          <w:i/>
          <w:color w:val="231F20"/>
          <w:spacing w:val="-7"/>
        </w:rPr>
        <w:t>mora”</w:t>
      </w:r>
      <w:r>
        <w:rPr>
          <w:color w:val="231F20"/>
          <w:spacing w:val="-7"/>
        </w:rPr>
        <w:t xml:space="preserve">, 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 xml:space="preserve">seja,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perigo </w:t>
      </w:r>
      <w:r>
        <w:rPr>
          <w:color w:val="231F20"/>
        </w:rPr>
        <w:t xml:space="preserve">de que a </w:t>
      </w:r>
      <w:r>
        <w:rPr>
          <w:color w:val="231F20"/>
          <w:spacing w:val="-3"/>
        </w:rPr>
        <w:t xml:space="preserve">morosidade </w:t>
      </w:r>
      <w:r>
        <w:rPr>
          <w:color w:val="231F20"/>
          <w:spacing w:val="-4"/>
        </w:rPr>
        <w:t>própria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normal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acção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judicial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acabe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inviabilizar,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prática,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direito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>requerente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providência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arroga.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Prof.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Castro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Mendes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define-os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“o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 xml:space="preserve">processo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permite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tribunal possa decretar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4"/>
        </w:rPr>
        <w:t xml:space="preserve">composição </w:t>
      </w:r>
      <w:r>
        <w:rPr>
          <w:color w:val="231F20"/>
          <w:spacing w:val="-5"/>
        </w:rPr>
        <w:t xml:space="preserve">provisória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litígio,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7"/>
        </w:rPr>
        <w:t>permite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esperar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pela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sua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composição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definitiva,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demonstrada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seja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 xml:space="preserve">probabilidade </w:t>
      </w:r>
      <w:r>
        <w:rPr>
          <w:color w:val="231F20"/>
          <w:spacing w:val="-4"/>
        </w:rPr>
        <w:t xml:space="preserve">séria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existência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direito”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(in </w:t>
      </w:r>
      <w:r>
        <w:rPr>
          <w:color w:val="231F20"/>
          <w:spacing w:val="-5"/>
        </w:rPr>
        <w:t xml:space="preserve">Direito Processual </w:t>
      </w:r>
      <w:r>
        <w:rPr>
          <w:color w:val="231F20"/>
          <w:spacing w:val="-4"/>
        </w:rPr>
        <w:t xml:space="preserve">Civil, 1980, </w:t>
      </w:r>
      <w:r>
        <w:rPr>
          <w:color w:val="231F20"/>
          <w:spacing w:val="-3"/>
        </w:rPr>
        <w:t>1ª,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297).</w:t>
      </w:r>
    </w:p>
    <w:p w:rsidR="002B193C" w:rsidRDefault="001513AB">
      <w:pPr>
        <w:pStyle w:val="Corpodetexto"/>
        <w:spacing w:before="129" w:line="254" w:lineRule="auto"/>
        <w:ind w:left="113" w:right="438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providências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cautelares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especificadas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362.º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376.º </w:t>
      </w:r>
      <w:r>
        <w:rPr>
          <w:color w:val="231F20"/>
          <w:spacing w:val="-3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Código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Processo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Civil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9"/>
        </w:rPr>
        <w:t>(C.P.C.)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destas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normas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doutrina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jurisprudência </w:t>
      </w:r>
      <w:r>
        <w:rPr>
          <w:color w:val="231F20"/>
        </w:rPr>
        <w:t>sistematizado os respectivos requisitos, 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saber:</w:t>
      </w:r>
    </w:p>
    <w:p w:rsidR="002B193C" w:rsidRDefault="001513AB">
      <w:pPr>
        <w:pStyle w:val="Corpodetexto"/>
        <w:spacing w:before="129"/>
        <w:ind w:left="113"/>
        <w:jc w:val="both"/>
      </w:pPr>
      <w:r>
        <w:rPr>
          <w:color w:val="231F20"/>
        </w:rPr>
        <w:t>«1º) possibilidade séria da existência do direito;</w:t>
      </w:r>
    </w:p>
    <w:p w:rsidR="002B193C" w:rsidRDefault="001513AB">
      <w:pPr>
        <w:pStyle w:val="Corpodetexto"/>
        <w:spacing w:before="144" w:line="376" w:lineRule="auto"/>
        <w:ind w:left="113" w:right="438"/>
        <w:jc w:val="both"/>
      </w:pPr>
      <w:r>
        <w:rPr>
          <w:color w:val="231F20"/>
        </w:rPr>
        <w:t>2º)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justo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fundado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receio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outrém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reparação; 3º) não existência de providência para acautelar esse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direito;</w:t>
      </w:r>
    </w:p>
    <w:p w:rsidR="002B193C" w:rsidRDefault="001513AB">
      <w:pPr>
        <w:pStyle w:val="Corpodetexto"/>
        <w:spacing w:line="254" w:lineRule="auto"/>
        <w:ind w:left="113" w:right="438"/>
        <w:jc w:val="both"/>
      </w:pPr>
      <w:r>
        <w:rPr>
          <w:color w:val="231F20"/>
        </w:rPr>
        <w:t xml:space="preserve">4º) não exceder o prejuízo resultante da providência o dano que com ela se quer evitar. (in Ac. R. Porto, de 19.10.92; Col. </w:t>
      </w:r>
      <w:r>
        <w:rPr>
          <w:color w:val="231F20"/>
          <w:spacing w:val="-4"/>
        </w:rPr>
        <w:t xml:space="preserve">Jur. </w:t>
      </w:r>
      <w:r>
        <w:rPr>
          <w:color w:val="231F20"/>
        </w:rPr>
        <w:t xml:space="preserve">1992, </w:t>
      </w:r>
      <w:r>
        <w:rPr>
          <w:color w:val="231F20"/>
          <w:spacing w:val="-8"/>
        </w:rPr>
        <w:t xml:space="preserve">IV, </w:t>
      </w:r>
      <w:r>
        <w:rPr>
          <w:color w:val="231F20"/>
        </w:rPr>
        <w:t>p. 246); e no mesmo sentido: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Trib.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162/87,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BMJ,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367º,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233;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STJ, de 22.3.74, in BMJ, 235, 237.» RL 19.5.1994 Proc. 8717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CJ/III/1994).</w:t>
      </w:r>
    </w:p>
    <w:p w:rsidR="002B193C" w:rsidRDefault="001513AB">
      <w:pPr>
        <w:pStyle w:val="Corpodetexto"/>
        <w:spacing w:before="130" w:line="254" w:lineRule="auto"/>
        <w:ind w:left="113" w:right="438" w:hanging="1"/>
        <w:jc w:val="both"/>
      </w:pPr>
      <w:r>
        <w:rPr>
          <w:color w:val="231F20"/>
        </w:rPr>
        <w:t>Relativamente ao 1º requisito – existência do direito da requerente a dispor de elevador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prédio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habita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8º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andar,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inquestionável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direito</w:t>
      </w:r>
    </w:p>
    <w:p w:rsidR="002B193C" w:rsidRDefault="002B193C">
      <w:pPr>
        <w:spacing w:line="254" w:lineRule="auto"/>
        <w:jc w:val="both"/>
        <w:sectPr w:rsidR="002B193C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49" w:lineRule="auto"/>
        <w:ind w:left="440" w:right="111"/>
        <w:jc w:val="both"/>
      </w:pPr>
      <w:r>
        <w:rPr>
          <w:color w:val="231F20"/>
        </w:rPr>
        <w:lastRenderedPageBreak/>
        <w:t>existe: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“tratando-se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prédio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impõe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elevador,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possui 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três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andares,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elevador”.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requerente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portadora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direitos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estar,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descanso,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saúde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física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moral,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certa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(v.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Anotado,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Pires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Antunes </w:t>
      </w:r>
      <w:r>
        <w:rPr>
          <w:color w:val="231F20"/>
          <w:spacing w:val="-5"/>
        </w:rPr>
        <w:t>Varela,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70º;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Varela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Obrigações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Geral,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524/525, 7ª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ed.).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«A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privação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elevadores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determina,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reflexamente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 requerente e sua filha, e afigura-se tanto mais grave quanto mais se prolonga no tempo.» RL 19.5.1994 Proc. 8717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CJ/III/1994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  <w:spacing w:val="-7"/>
        </w:rPr>
        <w:t>Relativamente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2.º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requisito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razoável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continuar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exigir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requerente,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“sacrifício”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galgar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oito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lances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escadas,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vezes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filha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colo,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sustentando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trata apenas </w:t>
      </w:r>
      <w:r>
        <w:rPr>
          <w:color w:val="231F20"/>
        </w:rPr>
        <w:t xml:space="preserve">de uma </w:t>
      </w:r>
      <w:r>
        <w:rPr>
          <w:color w:val="231F20"/>
          <w:spacing w:val="-4"/>
        </w:rPr>
        <w:t xml:space="preserve">“incomodidade” </w:t>
      </w:r>
      <w:r>
        <w:rPr>
          <w:color w:val="231F20"/>
        </w:rPr>
        <w:t xml:space="preserve">mas não </w:t>
      </w:r>
      <w:r>
        <w:rPr>
          <w:color w:val="231F20"/>
          <w:spacing w:val="-6"/>
        </w:rPr>
        <w:t xml:space="preserve">“um </w:t>
      </w:r>
      <w:r>
        <w:rPr>
          <w:color w:val="231F20"/>
          <w:spacing w:val="-4"/>
        </w:rPr>
        <w:t xml:space="preserve">prejuízo </w:t>
      </w:r>
      <w:r>
        <w:rPr>
          <w:color w:val="231F20"/>
          <w:spacing w:val="-3"/>
        </w:rPr>
        <w:t>dificilmente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reparável”.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Pelo contrário, configura uma lesão grave nos seus direitos de personalidade, cuja tutela geral está prevista no art. 70º do Cód. Civil – “A lei protege os indivíduos contra qualquer ofensa ilícita ou ameaça de ofensa à sua personalidade física ou moral”.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A lesão do direito da requerente apresenta-se como uma situação continuada que 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progressivamente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penosa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esgota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momento.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continuada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ameaça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prolongar-se,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Deus até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quando.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violação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requerente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está,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consumada.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isso,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bom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providência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requerida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oportuna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destina-se,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reparar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já produzida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impedir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consequente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agravamento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futuro.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</w:rPr>
        <w:t>Acresce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demora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requerente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providência,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con- siderar-se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circunstâncias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recurso aos tribunais não é a primeira via que se oferece aos cidadãos para resolver 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seus litígios. O que é normal é que o recurso aos meios judiciais sejam a </w:t>
      </w:r>
      <w:r>
        <w:rPr>
          <w:i/>
          <w:color w:val="231F20"/>
        </w:rPr>
        <w:t xml:space="preserve">ultima ratio </w:t>
      </w:r>
      <w:r>
        <w:rPr>
          <w:color w:val="231F20"/>
        </w:rPr>
        <w:t>a 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lança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depois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esgotados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outros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meios,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nomeadamente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convencimento </w:t>
      </w:r>
      <w:r>
        <w:rPr>
          <w:color w:val="231F20"/>
        </w:rPr>
        <w:t>da parte faltosa e medidas de carácter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administrativo.</w:t>
      </w:r>
    </w:p>
    <w:p w:rsidR="002B193C" w:rsidRDefault="001513AB">
      <w:pPr>
        <w:pStyle w:val="Corpodetexto"/>
        <w:spacing w:before="130" w:line="249" w:lineRule="auto"/>
        <w:ind w:left="440" w:right="111"/>
        <w:jc w:val="both"/>
      </w:pPr>
      <w:r>
        <w:rPr>
          <w:color w:val="231F20"/>
          <w:spacing w:val="-6"/>
        </w:rPr>
        <w:t xml:space="preserve">«Tudo </w:t>
      </w:r>
      <w:r>
        <w:rPr>
          <w:color w:val="231F20"/>
        </w:rPr>
        <w:t>isto indicia comportamentos anteriores, provavelmente morosos que terão criado nas pessoas, e nomeadamente na requerente, a expectativa de alcançar a satisfação dos seus interesses, sem o recurso aos tribunais.</w:t>
      </w:r>
    </w:p>
    <w:p w:rsidR="002B193C" w:rsidRDefault="002B193C">
      <w:pPr>
        <w:spacing w:line="249" w:lineRule="auto"/>
        <w:jc w:val="both"/>
        <w:sectPr w:rsidR="002B193C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17"/>
          <w:cols w:space="720"/>
        </w:sectPr>
      </w:pPr>
    </w:p>
    <w:p w:rsidR="002B193C" w:rsidRDefault="001513AB">
      <w:pPr>
        <w:pStyle w:val="Corpodetexto"/>
        <w:spacing w:before="182" w:line="244" w:lineRule="auto"/>
        <w:ind w:left="113"/>
      </w:pPr>
      <w:r>
        <w:rPr>
          <w:color w:val="231F20"/>
        </w:rPr>
        <w:lastRenderedPageBreak/>
        <w:t>Tal é o procedimento normal de um cidadão comum.» RL 19.5.1994 Proc. 8717 CJ/III/1994</w:t>
      </w:r>
    </w:p>
    <w:p w:rsidR="002B193C" w:rsidRDefault="001513AB">
      <w:pPr>
        <w:pStyle w:val="Corpodetexto"/>
        <w:spacing w:before="131" w:line="244" w:lineRule="auto"/>
        <w:ind w:left="113" w:right="438"/>
      </w:pP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risco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aqui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concretamente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ocorre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afastado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nenhum dos procedimentos cautelares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especificados.</w:t>
      </w:r>
    </w:p>
    <w:p w:rsidR="002B193C" w:rsidRDefault="001513AB">
      <w:pPr>
        <w:pStyle w:val="Corpodetexto"/>
        <w:spacing w:before="131" w:line="244" w:lineRule="auto"/>
        <w:ind w:left="113" w:right="438"/>
      </w:pPr>
      <w:r>
        <w:rPr>
          <w:color w:val="231F20"/>
        </w:rPr>
        <w:t>Também resulta bom de ver que o prejuízo resultante da providência não excede o dano que com ela se quer evitar.</w:t>
      </w:r>
    </w:p>
    <w:p w:rsidR="002B193C" w:rsidRDefault="001513AB">
      <w:pPr>
        <w:pStyle w:val="Corpodetexto"/>
        <w:spacing w:before="131"/>
        <w:ind w:left="1531" w:hanging="1418"/>
      </w:pPr>
      <w:r>
        <w:rPr>
          <w:color w:val="231F20"/>
        </w:rPr>
        <w:t>A providência deverá pois, ser decretada por forma a garantir o direito da requerente.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4"/>
        <w:rPr>
          <w:sz w:val="17"/>
        </w:rPr>
      </w:pPr>
    </w:p>
    <w:p w:rsidR="002B193C" w:rsidRDefault="001513AB">
      <w:pPr>
        <w:spacing w:line="249" w:lineRule="auto"/>
        <w:ind w:left="1247" w:right="438" w:firstLine="283"/>
        <w:jc w:val="both"/>
        <w:rPr>
          <w:i/>
          <w:sz w:val="20"/>
        </w:rPr>
      </w:pPr>
      <w:r>
        <w:rPr>
          <w:i/>
          <w:color w:val="231F20"/>
          <w:sz w:val="20"/>
        </w:rPr>
        <w:t>Nestes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termos,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nos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mais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Direito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pacing w:val="-5"/>
          <w:sz w:val="20"/>
        </w:rPr>
        <w:t>Vossa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Excelência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doutamente suprirá,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deverá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presente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procedimento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cautelar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julgado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 xml:space="preserve">procedente por provado, e em decorrência ser a ora requerida intimada a </w:t>
      </w:r>
      <w:r>
        <w:rPr>
          <w:i/>
          <w:color w:val="231F20"/>
          <w:spacing w:val="-3"/>
          <w:sz w:val="20"/>
        </w:rPr>
        <w:t xml:space="preserve">repor, </w:t>
      </w:r>
      <w:r>
        <w:rPr>
          <w:i/>
          <w:color w:val="231F20"/>
          <w:sz w:val="20"/>
        </w:rPr>
        <w:t xml:space="preserve">num prazo máximo de 30 dias, o funcionamento de, pelo menos, um dos elevadores do prédio referido na petição inicial, sob pena de tal ser </w:t>
      </w:r>
      <w:r>
        <w:rPr>
          <w:i/>
          <w:color w:val="231F20"/>
          <w:spacing w:val="-3"/>
          <w:sz w:val="20"/>
        </w:rPr>
        <w:t>executada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empresa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especialidade,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expensas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requerida,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devendo </w:t>
      </w:r>
      <w:r>
        <w:rPr>
          <w:i/>
          <w:color w:val="231F20"/>
          <w:sz w:val="20"/>
        </w:rPr>
        <w:t>então, esta facultar o acesso à casa das máquinas daqueles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elevadores.</w:t>
      </w:r>
    </w:p>
    <w:p w:rsidR="002B193C" w:rsidRDefault="002B193C">
      <w:pPr>
        <w:pStyle w:val="Corpodetexto"/>
        <w:rPr>
          <w:i/>
          <w:sz w:val="24"/>
        </w:rPr>
      </w:pPr>
    </w:p>
    <w:p w:rsidR="002B193C" w:rsidRDefault="002B193C">
      <w:pPr>
        <w:pStyle w:val="Corpodetexto"/>
        <w:spacing w:before="3"/>
        <w:rPr>
          <w:i/>
          <w:sz w:val="17"/>
        </w:rPr>
      </w:pPr>
    </w:p>
    <w:p w:rsidR="002B193C" w:rsidRDefault="001513AB">
      <w:pPr>
        <w:pStyle w:val="Corpodetexto"/>
        <w:ind w:left="113"/>
      </w:pPr>
      <w:r>
        <w:rPr>
          <w:color w:val="231F20"/>
        </w:rPr>
        <w:t>Valor: € 30.000,01 (art.º 303.º CPC)</w:t>
      </w:r>
    </w:p>
    <w:p w:rsidR="002B193C" w:rsidRDefault="001513AB">
      <w:pPr>
        <w:pStyle w:val="Corpodetexto"/>
        <w:spacing w:before="135" w:line="244" w:lineRule="auto"/>
        <w:ind w:left="113" w:right="385"/>
      </w:pPr>
      <w:r>
        <w:rPr>
          <w:color w:val="231F20"/>
        </w:rPr>
        <w:t>Junta: Procuração forense, DUC comprovativo do pagamento da taxa de justiça e 5 documentos.</w:t>
      </w:r>
    </w:p>
    <w:p w:rsidR="002B193C" w:rsidRDefault="001513AB">
      <w:pPr>
        <w:pStyle w:val="Corpodetexto"/>
        <w:spacing w:before="130"/>
        <w:ind w:left="113"/>
      </w:pPr>
      <w:r>
        <w:rPr>
          <w:color w:val="231F20"/>
        </w:rPr>
        <w:t>Rol de Testemunhas: Nome, profissão e morada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4"/>
        <w:rPr>
          <w:sz w:val="17"/>
        </w:rPr>
      </w:pPr>
    </w:p>
    <w:p w:rsidR="002B193C" w:rsidRDefault="001513AB">
      <w:pPr>
        <w:pStyle w:val="Corpodetexto"/>
        <w:ind w:right="438"/>
        <w:jc w:val="right"/>
      </w:pPr>
      <w:r>
        <w:rPr>
          <w:color w:val="231F20"/>
        </w:rPr>
        <w:t>O Advogado</w:t>
      </w:r>
      <w:bookmarkStart w:id="0" w:name="_GoBack"/>
      <w:bookmarkEnd w:id="0"/>
    </w:p>
    <w:sectPr w:rsidR="002B193C" w:rsidSect="0026111A">
      <w:headerReference w:type="even" r:id="rId14"/>
      <w:footerReference w:type="even" r:id="rId15"/>
      <w:pgSz w:w="9080" w:h="13040"/>
      <w:pgMar w:top="1200" w:right="1260" w:bottom="1240" w:left="10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F5" w:rsidRDefault="002A48F5">
      <w:r>
        <w:separator/>
      </w:r>
    </w:p>
  </w:endnote>
  <w:endnote w:type="continuationSeparator" w:id="0">
    <w:p w:rsidR="002A48F5" w:rsidRDefault="002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F5" w:rsidRDefault="002A48F5">
      <w:r>
        <w:separator/>
      </w:r>
    </w:p>
  </w:footnote>
  <w:footnote w:type="continuationSeparator" w:id="0">
    <w:p w:rsidR="002A48F5" w:rsidRDefault="002A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088"/>
    <w:multiLevelType w:val="hybridMultilevel"/>
    <w:tmpl w:val="77AC98AE"/>
    <w:lvl w:ilvl="0" w:tplc="F876590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87A167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0066918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4CA2C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5BCB39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51E34C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94A301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BF28A0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79A6FF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" w15:restartNumberingAfterBreak="0">
    <w:nsid w:val="023554D4"/>
    <w:multiLevelType w:val="multilevel"/>
    <w:tmpl w:val="7D4684C0"/>
    <w:lvl w:ilvl="0">
      <w:start w:val="1"/>
      <w:numFmt w:val="decimal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9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47" w:hanging="1134"/>
        <w:jc w:val="right"/>
      </w:pPr>
      <w:rPr>
        <w:rFonts w:hint="default"/>
        <w:spacing w:val="-11"/>
        <w:w w:val="100"/>
      </w:rPr>
    </w:lvl>
    <w:lvl w:ilvl="2">
      <w:numFmt w:val="bullet"/>
      <w:lvlText w:val="•"/>
      <w:lvlJc w:val="left"/>
      <w:pPr>
        <w:ind w:left="2350" w:hanging="1134"/>
      </w:pPr>
      <w:rPr>
        <w:rFonts w:hint="default"/>
      </w:rPr>
    </w:lvl>
    <w:lvl w:ilvl="3">
      <w:numFmt w:val="bullet"/>
      <w:lvlText w:val="•"/>
      <w:lvlJc w:val="left"/>
      <w:pPr>
        <w:ind w:left="2905" w:hanging="1134"/>
      </w:pPr>
      <w:rPr>
        <w:rFonts w:hint="default"/>
      </w:rPr>
    </w:lvl>
    <w:lvl w:ilvl="4">
      <w:numFmt w:val="bullet"/>
      <w:lvlText w:val="•"/>
      <w:lvlJc w:val="left"/>
      <w:pPr>
        <w:ind w:left="3460" w:hanging="1134"/>
      </w:pPr>
      <w:rPr>
        <w:rFonts w:hint="default"/>
      </w:rPr>
    </w:lvl>
    <w:lvl w:ilvl="5">
      <w:numFmt w:val="bullet"/>
      <w:lvlText w:val="•"/>
      <w:lvlJc w:val="left"/>
      <w:pPr>
        <w:ind w:left="4015" w:hanging="1134"/>
      </w:pPr>
      <w:rPr>
        <w:rFonts w:hint="default"/>
      </w:rPr>
    </w:lvl>
    <w:lvl w:ilvl="6">
      <w:numFmt w:val="bullet"/>
      <w:lvlText w:val="•"/>
      <w:lvlJc w:val="left"/>
      <w:pPr>
        <w:ind w:left="4570" w:hanging="1134"/>
      </w:pPr>
      <w:rPr>
        <w:rFonts w:hint="default"/>
      </w:rPr>
    </w:lvl>
    <w:lvl w:ilvl="7">
      <w:numFmt w:val="bullet"/>
      <w:lvlText w:val="•"/>
      <w:lvlJc w:val="left"/>
      <w:pPr>
        <w:ind w:left="5125" w:hanging="1134"/>
      </w:pPr>
      <w:rPr>
        <w:rFonts w:hint="default"/>
      </w:rPr>
    </w:lvl>
    <w:lvl w:ilvl="8">
      <w:numFmt w:val="bullet"/>
      <w:lvlText w:val="•"/>
      <w:lvlJc w:val="left"/>
      <w:pPr>
        <w:ind w:left="5680" w:hanging="1134"/>
      </w:pPr>
      <w:rPr>
        <w:rFonts w:hint="default"/>
      </w:rPr>
    </w:lvl>
  </w:abstractNum>
  <w:abstractNum w:abstractNumId="2" w15:restartNumberingAfterBreak="0">
    <w:nsid w:val="02AA68E2"/>
    <w:multiLevelType w:val="hybridMultilevel"/>
    <w:tmpl w:val="F6500CA2"/>
    <w:lvl w:ilvl="0" w:tplc="F5649A7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1708CC9E">
      <w:start w:val="1"/>
      <w:numFmt w:val="lowerLetter"/>
      <w:lvlText w:val="%2)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02C4690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4FAAC256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FEF6ED6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47945B4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D150907A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2B862BBE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6682E498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3" w15:restartNumberingAfterBreak="0">
    <w:nsid w:val="02F4034B"/>
    <w:multiLevelType w:val="hybridMultilevel"/>
    <w:tmpl w:val="01068C22"/>
    <w:lvl w:ilvl="0" w:tplc="9916899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FB2835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6B604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4A2DA6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294FE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2826A8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32E1D8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DAAACA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D2C3A9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" w15:restartNumberingAfterBreak="0">
    <w:nsid w:val="031B55F2"/>
    <w:multiLevelType w:val="hybridMultilevel"/>
    <w:tmpl w:val="F9EC992A"/>
    <w:lvl w:ilvl="0" w:tplc="6FAA24B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298EB34A">
      <w:start w:val="1"/>
      <w:numFmt w:val="lowerLetter"/>
      <w:lvlText w:val="%2)"/>
      <w:lvlJc w:val="left"/>
      <w:pPr>
        <w:ind w:left="1574" w:hanging="219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C26AFEC4">
      <w:numFmt w:val="bullet"/>
      <w:lvlText w:val="•"/>
      <w:lvlJc w:val="left"/>
      <w:pPr>
        <w:ind w:left="2159" w:hanging="219"/>
      </w:pPr>
      <w:rPr>
        <w:rFonts w:hint="default"/>
      </w:rPr>
    </w:lvl>
    <w:lvl w:ilvl="3" w:tplc="607AAFF6">
      <w:numFmt w:val="bullet"/>
      <w:lvlText w:val="•"/>
      <w:lvlJc w:val="left"/>
      <w:pPr>
        <w:ind w:left="2737" w:hanging="219"/>
      </w:pPr>
      <w:rPr>
        <w:rFonts w:hint="default"/>
      </w:rPr>
    </w:lvl>
    <w:lvl w:ilvl="4" w:tplc="DD242ABE">
      <w:numFmt w:val="bullet"/>
      <w:lvlText w:val="•"/>
      <w:lvlJc w:val="left"/>
      <w:pPr>
        <w:ind w:left="3316" w:hanging="219"/>
      </w:pPr>
      <w:rPr>
        <w:rFonts w:hint="default"/>
      </w:rPr>
    </w:lvl>
    <w:lvl w:ilvl="5" w:tplc="350A1516">
      <w:numFmt w:val="bullet"/>
      <w:lvlText w:val="•"/>
      <w:lvlJc w:val="left"/>
      <w:pPr>
        <w:ind w:left="3895" w:hanging="219"/>
      </w:pPr>
      <w:rPr>
        <w:rFonts w:hint="default"/>
      </w:rPr>
    </w:lvl>
    <w:lvl w:ilvl="6" w:tplc="6482671A">
      <w:numFmt w:val="bullet"/>
      <w:lvlText w:val="•"/>
      <w:lvlJc w:val="left"/>
      <w:pPr>
        <w:ind w:left="4474" w:hanging="219"/>
      </w:pPr>
      <w:rPr>
        <w:rFonts w:hint="default"/>
      </w:rPr>
    </w:lvl>
    <w:lvl w:ilvl="7" w:tplc="A594C4BE">
      <w:numFmt w:val="bullet"/>
      <w:lvlText w:val="•"/>
      <w:lvlJc w:val="left"/>
      <w:pPr>
        <w:ind w:left="5053" w:hanging="219"/>
      </w:pPr>
      <w:rPr>
        <w:rFonts w:hint="default"/>
      </w:rPr>
    </w:lvl>
    <w:lvl w:ilvl="8" w:tplc="2B722C56">
      <w:numFmt w:val="bullet"/>
      <w:lvlText w:val="•"/>
      <w:lvlJc w:val="left"/>
      <w:pPr>
        <w:ind w:left="5632" w:hanging="219"/>
      </w:pPr>
      <w:rPr>
        <w:rFonts w:hint="default"/>
      </w:rPr>
    </w:lvl>
  </w:abstractNum>
  <w:abstractNum w:abstractNumId="5" w15:restartNumberingAfterBreak="0">
    <w:nsid w:val="07BA2B80"/>
    <w:multiLevelType w:val="hybridMultilevel"/>
    <w:tmpl w:val="11DEBF18"/>
    <w:lvl w:ilvl="0" w:tplc="71FE8E7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478A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F02933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032F1E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B6464D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68CA9F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6607C6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F90C9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87007B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6" w15:restartNumberingAfterBreak="0">
    <w:nsid w:val="0B322BE8"/>
    <w:multiLevelType w:val="hybridMultilevel"/>
    <w:tmpl w:val="1B863DEE"/>
    <w:lvl w:ilvl="0" w:tplc="2102CA0C">
      <w:start w:val="1"/>
      <w:numFmt w:val="decimal"/>
      <w:lvlText w:val="%1"/>
      <w:lvlJc w:val="left"/>
      <w:pPr>
        <w:ind w:left="1008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E47AA60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6298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456C80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00A66F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68119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1B6A98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1DA634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ECB2EB9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7" w15:restartNumberingAfterBreak="0">
    <w:nsid w:val="113A0EB9"/>
    <w:multiLevelType w:val="hybridMultilevel"/>
    <w:tmpl w:val="23144018"/>
    <w:lvl w:ilvl="0" w:tplc="4802D7AA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4CC6B3F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CB2068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9B2B09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16E8E2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CA98C9C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5224AE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C6ED23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A5E49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8" w15:restartNumberingAfterBreak="0">
    <w:nsid w:val="15C443CE"/>
    <w:multiLevelType w:val="hybridMultilevel"/>
    <w:tmpl w:val="F5C8B91E"/>
    <w:lvl w:ilvl="0" w:tplc="68364B58">
      <w:start w:val="1"/>
      <w:numFmt w:val="lowerLetter"/>
      <w:lvlText w:val="%1)"/>
      <w:lvlJc w:val="left"/>
      <w:pPr>
        <w:ind w:left="308" w:hanging="195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C7C0CB3E">
      <w:start w:val="1"/>
      <w:numFmt w:val="decimal"/>
      <w:lvlText w:val="%2."/>
      <w:lvlJc w:val="left"/>
      <w:pPr>
        <w:ind w:left="440" w:hanging="193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9B06A224">
      <w:numFmt w:val="bullet"/>
      <w:lvlText w:val="•"/>
      <w:lvlJc w:val="left"/>
      <w:pPr>
        <w:ind w:left="3180" w:hanging="193"/>
      </w:pPr>
      <w:rPr>
        <w:rFonts w:hint="default"/>
      </w:rPr>
    </w:lvl>
    <w:lvl w:ilvl="3" w:tplc="BEC8B2CC">
      <w:numFmt w:val="bullet"/>
      <w:lvlText w:val="•"/>
      <w:lvlJc w:val="left"/>
      <w:pPr>
        <w:ind w:left="3601" w:hanging="193"/>
      </w:pPr>
      <w:rPr>
        <w:rFonts w:hint="default"/>
      </w:rPr>
    </w:lvl>
    <w:lvl w:ilvl="4" w:tplc="B938151A">
      <w:numFmt w:val="bullet"/>
      <w:lvlText w:val="•"/>
      <w:lvlJc w:val="left"/>
      <w:pPr>
        <w:ind w:left="4022" w:hanging="193"/>
      </w:pPr>
      <w:rPr>
        <w:rFonts w:hint="default"/>
      </w:rPr>
    </w:lvl>
    <w:lvl w:ilvl="5" w:tplc="074E77B8">
      <w:numFmt w:val="bullet"/>
      <w:lvlText w:val="•"/>
      <w:lvlJc w:val="left"/>
      <w:pPr>
        <w:ind w:left="4444" w:hanging="193"/>
      </w:pPr>
      <w:rPr>
        <w:rFonts w:hint="default"/>
      </w:rPr>
    </w:lvl>
    <w:lvl w:ilvl="6" w:tplc="378675E8">
      <w:numFmt w:val="bullet"/>
      <w:lvlText w:val="•"/>
      <w:lvlJc w:val="left"/>
      <w:pPr>
        <w:ind w:left="4865" w:hanging="193"/>
      </w:pPr>
      <w:rPr>
        <w:rFonts w:hint="default"/>
      </w:rPr>
    </w:lvl>
    <w:lvl w:ilvl="7" w:tplc="A2703700">
      <w:numFmt w:val="bullet"/>
      <w:lvlText w:val="•"/>
      <w:lvlJc w:val="left"/>
      <w:pPr>
        <w:ind w:left="5286" w:hanging="193"/>
      </w:pPr>
      <w:rPr>
        <w:rFonts w:hint="default"/>
      </w:rPr>
    </w:lvl>
    <w:lvl w:ilvl="8" w:tplc="7D4642A4">
      <w:numFmt w:val="bullet"/>
      <w:lvlText w:val="•"/>
      <w:lvlJc w:val="left"/>
      <w:pPr>
        <w:ind w:left="5708" w:hanging="193"/>
      </w:pPr>
      <w:rPr>
        <w:rFonts w:hint="default"/>
      </w:rPr>
    </w:lvl>
  </w:abstractNum>
  <w:abstractNum w:abstractNumId="9" w15:restartNumberingAfterBreak="0">
    <w:nsid w:val="165154A6"/>
    <w:multiLevelType w:val="hybridMultilevel"/>
    <w:tmpl w:val="3550BB28"/>
    <w:lvl w:ilvl="0" w:tplc="A2F0712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361A13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849E03B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05969F9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FD4CF5CA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CBFC1B7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F33E178E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732090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C5CE137A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167538DA"/>
    <w:multiLevelType w:val="hybridMultilevel"/>
    <w:tmpl w:val="A10CF3A8"/>
    <w:lvl w:ilvl="0" w:tplc="10CCB124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3E4C47F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00684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98A049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75C587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276271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E20A6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D01D2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B44D6A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0F04038"/>
    <w:multiLevelType w:val="hybridMultilevel"/>
    <w:tmpl w:val="E0B081E8"/>
    <w:lvl w:ilvl="0" w:tplc="425423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695EB006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7EB6921A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585C5AB0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823A771E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13C6033A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357E9692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DE2E0A0E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005AD498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12" w15:restartNumberingAfterBreak="0">
    <w:nsid w:val="24BF6C87"/>
    <w:multiLevelType w:val="hybridMultilevel"/>
    <w:tmpl w:val="9A16A38E"/>
    <w:lvl w:ilvl="0" w:tplc="0EDC76DE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B1709F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D4E962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3E00B5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1C64F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9D0007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E1A329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51C4D5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C222EC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3" w15:restartNumberingAfterBreak="0">
    <w:nsid w:val="24CF4D87"/>
    <w:multiLevelType w:val="hybridMultilevel"/>
    <w:tmpl w:val="E8F482FA"/>
    <w:lvl w:ilvl="0" w:tplc="4E523052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2BC693D2">
      <w:numFmt w:val="bullet"/>
      <w:lvlText w:val="–"/>
      <w:lvlJc w:val="left"/>
      <w:pPr>
        <w:ind w:left="1574" w:hanging="164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5D32D1F0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80B63D2A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C57496E2">
      <w:numFmt w:val="bullet"/>
      <w:lvlText w:val="•"/>
      <w:lvlJc w:val="left"/>
      <w:pPr>
        <w:ind w:left="3664" w:hanging="164"/>
      </w:pPr>
      <w:rPr>
        <w:rFonts w:hint="default"/>
      </w:rPr>
    </w:lvl>
    <w:lvl w:ilvl="5" w:tplc="EA02EFCA">
      <w:numFmt w:val="bullet"/>
      <w:lvlText w:val="•"/>
      <w:lvlJc w:val="left"/>
      <w:pPr>
        <w:ind w:left="4185" w:hanging="164"/>
      </w:pPr>
      <w:rPr>
        <w:rFonts w:hint="default"/>
      </w:rPr>
    </w:lvl>
    <w:lvl w:ilvl="6" w:tplc="AE045150">
      <w:numFmt w:val="bullet"/>
      <w:lvlText w:val="•"/>
      <w:lvlJc w:val="left"/>
      <w:pPr>
        <w:ind w:left="4706" w:hanging="164"/>
      </w:pPr>
      <w:rPr>
        <w:rFonts w:hint="default"/>
      </w:rPr>
    </w:lvl>
    <w:lvl w:ilvl="7" w:tplc="C1C668E8">
      <w:numFmt w:val="bullet"/>
      <w:lvlText w:val="•"/>
      <w:lvlJc w:val="left"/>
      <w:pPr>
        <w:ind w:left="5227" w:hanging="164"/>
      </w:pPr>
      <w:rPr>
        <w:rFonts w:hint="default"/>
      </w:rPr>
    </w:lvl>
    <w:lvl w:ilvl="8" w:tplc="18A246E8">
      <w:numFmt w:val="bullet"/>
      <w:lvlText w:val="•"/>
      <w:lvlJc w:val="left"/>
      <w:pPr>
        <w:ind w:left="5748" w:hanging="164"/>
      </w:pPr>
      <w:rPr>
        <w:rFonts w:hint="default"/>
      </w:rPr>
    </w:lvl>
  </w:abstractNum>
  <w:abstractNum w:abstractNumId="14" w15:restartNumberingAfterBreak="0">
    <w:nsid w:val="25A27F5B"/>
    <w:multiLevelType w:val="hybridMultilevel"/>
    <w:tmpl w:val="3FF85CB0"/>
    <w:lvl w:ilvl="0" w:tplc="488A60F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638FD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B20C5C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2AC67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C5ACB1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BA4A0A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12AC4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E12D7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EA87D4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26900E83"/>
    <w:multiLevelType w:val="hybridMultilevel"/>
    <w:tmpl w:val="F81E36DC"/>
    <w:lvl w:ilvl="0" w:tplc="0F64C12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A39AFB6C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4AE96D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C544606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BAC00E82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EF9011C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6E7E46C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C1D0B936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C132557A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6" w15:restartNumberingAfterBreak="0">
    <w:nsid w:val="27314804"/>
    <w:multiLevelType w:val="hybridMultilevel"/>
    <w:tmpl w:val="F75ABFA4"/>
    <w:lvl w:ilvl="0" w:tplc="890C14D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ED043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3BE571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10A99B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8FE6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12271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C28F0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DB8CAD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4C445E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7" w15:restartNumberingAfterBreak="0">
    <w:nsid w:val="2B075A99"/>
    <w:multiLevelType w:val="hybridMultilevel"/>
    <w:tmpl w:val="D8803764"/>
    <w:lvl w:ilvl="0" w:tplc="6546ACA4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983CB44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85CFE4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562EC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924E5D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9CA6C8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BA449C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B3679D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60D6781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8" w15:restartNumberingAfterBreak="0">
    <w:nsid w:val="2E082635"/>
    <w:multiLevelType w:val="hybridMultilevel"/>
    <w:tmpl w:val="FA5E9298"/>
    <w:lvl w:ilvl="0" w:tplc="6406AA3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3AD8C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A0E1AB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3D02F2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69A563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2E8F32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C87830E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7AB13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5BA00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9" w15:restartNumberingAfterBreak="0">
    <w:nsid w:val="2E856672"/>
    <w:multiLevelType w:val="hybridMultilevel"/>
    <w:tmpl w:val="C7CA0F1C"/>
    <w:lvl w:ilvl="0" w:tplc="010455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1C4ABE6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85A20C4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EB03C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276AAB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930C1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6A1C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D38E6F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EF488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0" w15:restartNumberingAfterBreak="0">
    <w:nsid w:val="31530AD2"/>
    <w:multiLevelType w:val="hybridMultilevel"/>
    <w:tmpl w:val="8BDE7030"/>
    <w:lvl w:ilvl="0" w:tplc="7152F6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48043E2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1DA227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68003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AE25E1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4FCD7C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48278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2B0083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D180E7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1" w15:restartNumberingAfterBreak="0">
    <w:nsid w:val="32047E11"/>
    <w:multiLevelType w:val="hybridMultilevel"/>
    <w:tmpl w:val="63AE6F02"/>
    <w:lvl w:ilvl="0" w:tplc="0BE83C4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BD6427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E5EEEE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F2E8F3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3949B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E019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A4CF3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FF01E5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8F03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2" w15:restartNumberingAfterBreak="0">
    <w:nsid w:val="37090568"/>
    <w:multiLevelType w:val="hybridMultilevel"/>
    <w:tmpl w:val="214A6088"/>
    <w:lvl w:ilvl="0" w:tplc="94C487E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5DE8B9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5523F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E9835BE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3020F3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692F61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4883D8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904C0A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58E0D9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3" w15:restartNumberingAfterBreak="0">
    <w:nsid w:val="38FE1893"/>
    <w:multiLevelType w:val="hybridMultilevel"/>
    <w:tmpl w:val="CB8894FA"/>
    <w:lvl w:ilvl="0" w:tplc="BBBA3DF0">
      <w:start w:val="1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9CD2AF32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A0F8E336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11FC5F0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5F2818A0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03ECBE9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67441038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23271A4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A66D7E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4" w15:restartNumberingAfterBreak="0">
    <w:nsid w:val="3C6A695C"/>
    <w:multiLevelType w:val="hybridMultilevel"/>
    <w:tmpl w:val="97F404EC"/>
    <w:lvl w:ilvl="0" w:tplc="4FAC0E6E">
      <w:start w:val="4"/>
      <w:numFmt w:val="upperRoman"/>
      <w:lvlText w:val="%1)"/>
      <w:lvlJc w:val="left"/>
      <w:pPr>
        <w:ind w:left="113" w:hanging="318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E12CDBFE">
      <w:start w:val="1"/>
      <w:numFmt w:val="decimal"/>
      <w:lvlText w:val="%2)"/>
      <w:lvlJc w:val="left"/>
      <w:pPr>
        <w:ind w:left="1574" w:hanging="231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30F6AB5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7D21E0A">
      <w:numFmt w:val="bullet"/>
      <w:lvlText w:val="•"/>
      <w:lvlJc w:val="left"/>
      <w:pPr>
        <w:ind w:left="2684" w:hanging="231"/>
      </w:pPr>
      <w:rPr>
        <w:rFonts w:hint="default"/>
      </w:rPr>
    </w:lvl>
    <w:lvl w:ilvl="4" w:tplc="E91ED69C">
      <w:numFmt w:val="bullet"/>
      <w:lvlText w:val="•"/>
      <w:lvlJc w:val="left"/>
      <w:pPr>
        <w:ind w:left="3236" w:hanging="231"/>
      </w:pPr>
      <w:rPr>
        <w:rFonts w:hint="default"/>
      </w:rPr>
    </w:lvl>
    <w:lvl w:ilvl="5" w:tplc="B0E856F4">
      <w:numFmt w:val="bullet"/>
      <w:lvlText w:val="•"/>
      <w:lvlJc w:val="left"/>
      <w:pPr>
        <w:ind w:left="3789" w:hanging="231"/>
      </w:pPr>
      <w:rPr>
        <w:rFonts w:hint="default"/>
      </w:rPr>
    </w:lvl>
    <w:lvl w:ilvl="6" w:tplc="2BB66E04">
      <w:numFmt w:val="bullet"/>
      <w:lvlText w:val="•"/>
      <w:lvlJc w:val="left"/>
      <w:pPr>
        <w:ind w:left="4341" w:hanging="231"/>
      </w:pPr>
      <w:rPr>
        <w:rFonts w:hint="default"/>
      </w:rPr>
    </w:lvl>
    <w:lvl w:ilvl="7" w:tplc="F46459AC">
      <w:numFmt w:val="bullet"/>
      <w:lvlText w:val="•"/>
      <w:lvlJc w:val="left"/>
      <w:pPr>
        <w:ind w:left="4893" w:hanging="231"/>
      </w:pPr>
      <w:rPr>
        <w:rFonts w:hint="default"/>
      </w:rPr>
    </w:lvl>
    <w:lvl w:ilvl="8" w:tplc="AD24EBB6">
      <w:numFmt w:val="bullet"/>
      <w:lvlText w:val="•"/>
      <w:lvlJc w:val="left"/>
      <w:pPr>
        <w:ind w:left="5446" w:hanging="231"/>
      </w:pPr>
      <w:rPr>
        <w:rFonts w:hint="default"/>
      </w:rPr>
    </w:lvl>
  </w:abstractNum>
  <w:abstractNum w:abstractNumId="25" w15:restartNumberingAfterBreak="0">
    <w:nsid w:val="3CCA4EBF"/>
    <w:multiLevelType w:val="hybridMultilevel"/>
    <w:tmpl w:val="6EEE3D4A"/>
    <w:lvl w:ilvl="0" w:tplc="A686D4E2">
      <w:start w:val="9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7092FA60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02A869B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FAEFD24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89EDBA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3652690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8C202CEA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636EF1B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886E404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6" w15:restartNumberingAfterBreak="0">
    <w:nsid w:val="3ECD1116"/>
    <w:multiLevelType w:val="multilevel"/>
    <w:tmpl w:val="3064BFD8"/>
    <w:lvl w:ilvl="0">
      <w:start w:val="1"/>
      <w:numFmt w:val="decimal"/>
      <w:lvlText w:val="%1"/>
      <w:lvlJc w:val="left"/>
      <w:pPr>
        <w:ind w:left="244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2"/>
        <w:w w:val="100"/>
        <w:sz w:val="40"/>
        <w:szCs w:val="40"/>
      </w:rPr>
    </w:lvl>
    <w:lvl w:ilvl="2">
      <w:numFmt w:val="bullet"/>
      <w:lvlText w:val="•"/>
      <w:lvlJc w:val="left"/>
      <w:pPr>
        <w:ind w:left="3310" w:hanging="720"/>
      </w:pPr>
      <w:rPr>
        <w:rFonts w:hint="default"/>
      </w:rPr>
    </w:lvl>
    <w:lvl w:ilvl="3">
      <w:numFmt w:val="bullet"/>
      <w:lvlText w:val="•"/>
      <w:lvlJc w:val="left"/>
      <w:pPr>
        <w:ind w:left="3745" w:hanging="720"/>
      </w:pPr>
      <w:rPr>
        <w:rFonts w:hint="default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</w:rPr>
    </w:lvl>
    <w:lvl w:ilvl="5">
      <w:numFmt w:val="bullet"/>
      <w:lvlText w:val="•"/>
      <w:lvlJc w:val="left"/>
      <w:pPr>
        <w:ind w:left="4615" w:hanging="720"/>
      </w:pPr>
      <w:rPr>
        <w:rFonts w:hint="default"/>
      </w:rPr>
    </w:lvl>
    <w:lvl w:ilvl="6">
      <w:numFmt w:val="bullet"/>
      <w:lvlText w:val="•"/>
      <w:lvlJc w:val="left"/>
      <w:pPr>
        <w:ind w:left="5050" w:hanging="720"/>
      </w:pPr>
      <w:rPr>
        <w:rFonts w:hint="default"/>
      </w:rPr>
    </w:lvl>
    <w:lvl w:ilvl="7">
      <w:numFmt w:val="bullet"/>
      <w:lvlText w:val="•"/>
      <w:lvlJc w:val="left"/>
      <w:pPr>
        <w:ind w:left="5485" w:hanging="720"/>
      </w:pPr>
      <w:rPr>
        <w:rFonts w:hint="default"/>
      </w:rPr>
    </w:lvl>
    <w:lvl w:ilvl="8">
      <w:numFmt w:val="bullet"/>
      <w:lvlText w:val="•"/>
      <w:lvlJc w:val="left"/>
      <w:pPr>
        <w:ind w:left="5920" w:hanging="720"/>
      </w:pPr>
      <w:rPr>
        <w:rFonts w:hint="default"/>
      </w:rPr>
    </w:lvl>
  </w:abstractNum>
  <w:abstractNum w:abstractNumId="27" w15:restartNumberingAfterBreak="0">
    <w:nsid w:val="40B94CE3"/>
    <w:multiLevelType w:val="hybridMultilevel"/>
    <w:tmpl w:val="E64EDC6C"/>
    <w:lvl w:ilvl="0" w:tplc="C808931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473C5990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754681AE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8B18B89A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5B4A7C4A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B0B23E18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94087734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8BD29050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D320097E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28" w15:restartNumberingAfterBreak="0">
    <w:nsid w:val="4193723B"/>
    <w:multiLevelType w:val="hybridMultilevel"/>
    <w:tmpl w:val="09B22E30"/>
    <w:lvl w:ilvl="0" w:tplc="61603B2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154AFD4A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980A221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7032BC22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E5D24AA4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F09881A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D3E30B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4BE198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2D08F5EC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9" w15:restartNumberingAfterBreak="0">
    <w:nsid w:val="44262578"/>
    <w:multiLevelType w:val="hybridMultilevel"/>
    <w:tmpl w:val="6D527848"/>
    <w:lvl w:ilvl="0" w:tplc="BF8E599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3347B9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EB42A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674FD6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D29F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E2A5B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F860C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10AA52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AC08A2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454813AF"/>
    <w:multiLevelType w:val="hybridMultilevel"/>
    <w:tmpl w:val="A04E4600"/>
    <w:lvl w:ilvl="0" w:tplc="005C0666">
      <w:start w:val="6"/>
      <w:numFmt w:val="lowerLetter"/>
      <w:lvlText w:val="%1)"/>
      <w:lvlJc w:val="left"/>
      <w:pPr>
        <w:ind w:left="307" w:hanging="194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B15497AA">
      <w:numFmt w:val="bullet"/>
      <w:lvlText w:val="•"/>
      <w:lvlJc w:val="left"/>
      <w:pPr>
        <w:ind w:left="949" w:hanging="194"/>
      </w:pPr>
      <w:rPr>
        <w:rFonts w:hint="default"/>
      </w:rPr>
    </w:lvl>
    <w:lvl w:ilvl="2" w:tplc="C6763BA0">
      <w:numFmt w:val="bullet"/>
      <w:lvlText w:val="•"/>
      <w:lvlJc w:val="left"/>
      <w:pPr>
        <w:ind w:left="1598" w:hanging="194"/>
      </w:pPr>
      <w:rPr>
        <w:rFonts w:hint="default"/>
      </w:rPr>
    </w:lvl>
    <w:lvl w:ilvl="3" w:tplc="E384E988">
      <w:numFmt w:val="bullet"/>
      <w:lvlText w:val="•"/>
      <w:lvlJc w:val="left"/>
      <w:pPr>
        <w:ind w:left="2247" w:hanging="194"/>
      </w:pPr>
      <w:rPr>
        <w:rFonts w:hint="default"/>
      </w:rPr>
    </w:lvl>
    <w:lvl w:ilvl="4" w:tplc="8E668AB0">
      <w:numFmt w:val="bullet"/>
      <w:lvlText w:val="•"/>
      <w:lvlJc w:val="left"/>
      <w:pPr>
        <w:ind w:left="2896" w:hanging="194"/>
      </w:pPr>
      <w:rPr>
        <w:rFonts w:hint="default"/>
      </w:rPr>
    </w:lvl>
    <w:lvl w:ilvl="5" w:tplc="E502385E">
      <w:numFmt w:val="bullet"/>
      <w:lvlText w:val="•"/>
      <w:lvlJc w:val="left"/>
      <w:pPr>
        <w:ind w:left="3545" w:hanging="194"/>
      </w:pPr>
      <w:rPr>
        <w:rFonts w:hint="default"/>
      </w:rPr>
    </w:lvl>
    <w:lvl w:ilvl="6" w:tplc="C50602D8">
      <w:numFmt w:val="bullet"/>
      <w:lvlText w:val="•"/>
      <w:lvlJc w:val="left"/>
      <w:pPr>
        <w:ind w:left="4194" w:hanging="194"/>
      </w:pPr>
      <w:rPr>
        <w:rFonts w:hint="default"/>
      </w:rPr>
    </w:lvl>
    <w:lvl w:ilvl="7" w:tplc="6C50A63E">
      <w:numFmt w:val="bullet"/>
      <w:lvlText w:val="•"/>
      <w:lvlJc w:val="left"/>
      <w:pPr>
        <w:ind w:left="4843" w:hanging="194"/>
      </w:pPr>
      <w:rPr>
        <w:rFonts w:hint="default"/>
      </w:rPr>
    </w:lvl>
    <w:lvl w:ilvl="8" w:tplc="42701846">
      <w:numFmt w:val="bullet"/>
      <w:lvlText w:val="•"/>
      <w:lvlJc w:val="left"/>
      <w:pPr>
        <w:ind w:left="5492" w:hanging="194"/>
      </w:pPr>
      <w:rPr>
        <w:rFonts w:hint="default"/>
      </w:rPr>
    </w:lvl>
  </w:abstractNum>
  <w:abstractNum w:abstractNumId="31" w15:restartNumberingAfterBreak="0">
    <w:nsid w:val="456E59F9"/>
    <w:multiLevelType w:val="hybridMultilevel"/>
    <w:tmpl w:val="F59608B2"/>
    <w:lvl w:ilvl="0" w:tplc="0A3CF784">
      <w:start w:val="1"/>
      <w:numFmt w:val="lowerLetter"/>
      <w:lvlText w:val="%1)"/>
      <w:lvlJc w:val="left"/>
      <w:pPr>
        <w:ind w:left="113" w:hanging="185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2347ACC">
      <w:numFmt w:val="bullet"/>
      <w:lvlText w:val="•"/>
      <w:lvlJc w:val="left"/>
      <w:pPr>
        <w:ind w:left="787" w:hanging="185"/>
      </w:pPr>
      <w:rPr>
        <w:rFonts w:hint="default"/>
      </w:rPr>
    </w:lvl>
    <w:lvl w:ilvl="2" w:tplc="652257B6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4D7CDCEC">
      <w:numFmt w:val="bullet"/>
      <w:lvlText w:val="•"/>
      <w:lvlJc w:val="left"/>
      <w:pPr>
        <w:ind w:left="2121" w:hanging="185"/>
      </w:pPr>
      <w:rPr>
        <w:rFonts w:hint="default"/>
      </w:rPr>
    </w:lvl>
    <w:lvl w:ilvl="4" w:tplc="EC8A02EA">
      <w:numFmt w:val="bullet"/>
      <w:lvlText w:val="•"/>
      <w:lvlJc w:val="left"/>
      <w:pPr>
        <w:ind w:left="2788" w:hanging="185"/>
      </w:pPr>
      <w:rPr>
        <w:rFonts w:hint="default"/>
      </w:rPr>
    </w:lvl>
    <w:lvl w:ilvl="5" w:tplc="3C1E9352">
      <w:numFmt w:val="bullet"/>
      <w:lvlText w:val="•"/>
      <w:lvlJc w:val="left"/>
      <w:pPr>
        <w:ind w:left="3455" w:hanging="185"/>
      </w:pPr>
      <w:rPr>
        <w:rFonts w:hint="default"/>
      </w:rPr>
    </w:lvl>
    <w:lvl w:ilvl="6" w:tplc="4766A296">
      <w:numFmt w:val="bullet"/>
      <w:lvlText w:val="•"/>
      <w:lvlJc w:val="left"/>
      <w:pPr>
        <w:ind w:left="4122" w:hanging="185"/>
      </w:pPr>
      <w:rPr>
        <w:rFonts w:hint="default"/>
      </w:rPr>
    </w:lvl>
    <w:lvl w:ilvl="7" w:tplc="D4B26F4E">
      <w:numFmt w:val="bullet"/>
      <w:lvlText w:val="•"/>
      <w:lvlJc w:val="left"/>
      <w:pPr>
        <w:ind w:left="4789" w:hanging="185"/>
      </w:pPr>
      <w:rPr>
        <w:rFonts w:hint="default"/>
      </w:rPr>
    </w:lvl>
    <w:lvl w:ilvl="8" w:tplc="844A80F4">
      <w:numFmt w:val="bullet"/>
      <w:lvlText w:val="•"/>
      <w:lvlJc w:val="left"/>
      <w:pPr>
        <w:ind w:left="5456" w:hanging="185"/>
      </w:pPr>
      <w:rPr>
        <w:rFonts w:hint="default"/>
      </w:rPr>
    </w:lvl>
  </w:abstractNum>
  <w:abstractNum w:abstractNumId="32" w15:restartNumberingAfterBreak="0">
    <w:nsid w:val="45CE29AC"/>
    <w:multiLevelType w:val="hybridMultilevel"/>
    <w:tmpl w:val="D584AEC2"/>
    <w:lvl w:ilvl="0" w:tplc="EB268F1C">
      <w:start w:val="1"/>
      <w:numFmt w:val="lowerLetter"/>
      <w:lvlText w:val="%1)"/>
      <w:lvlJc w:val="left"/>
      <w:pPr>
        <w:ind w:left="680" w:hanging="195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16E0BCC">
      <w:numFmt w:val="bullet"/>
      <w:lvlText w:val="•"/>
      <w:lvlJc w:val="left"/>
      <w:pPr>
        <w:ind w:left="1291" w:hanging="195"/>
      </w:pPr>
      <w:rPr>
        <w:rFonts w:hint="default"/>
      </w:rPr>
    </w:lvl>
    <w:lvl w:ilvl="2" w:tplc="D152C306">
      <w:numFmt w:val="bullet"/>
      <w:lvlText w:val="•"/>
      <w:lvlJc w:val="left"/>
      <w:pPr>
        <w:ind w:left="1902" w:hanging="195"/>
      </w:pPr>
      <w:rPr>
        <w:rFonts w:hint="default"/>
      </w:rPr>
    </w:lvl>
    <w:lvl w:ilvl="3" w:tplc="3F040D86">
      <w:numFmt w:val="bullet"/>
      <w:lvlText w:val="•"/>
      <w:lvlJc w:val="left"/>
      <w:pPr>
        <w:ind w:left="2513" w:hanging="195"/>
      </w:pPr>
      <w:rPr>
        <w:rFonts w:hint="default"/>
      </w:rPr>
    </w:lvl>
    <w:lvl w:ilvl="4" w:tplc="1854C0EC">
      <w:numFmt w:val="bullet"/>
      <w:lvlText w:val="•"/>
      <w:lvlJc w:val="left"/>
      <w:pPr>
        <w:ind w:left="3124" w:hanging="195"/>
      </w:pPr>
      <w:rPr>
        <w:rFonts w:hint="default"/>
      </w:rPr>
    </w:lvl>
    <w:lvl w:ilvl="5" w:tplc="AB2C652A">
      <w:numFmt w:val="bullet"/>
      <w:lvlText w:val="•"/>
      <w:lvlJc w:val="left"/>
      <w:pPr>
        <w:ind w:left="3735" w:hanging="195"/>
      </w:pPr>
      <w:rPr>
        <w:rFonts w:hint="default"/>
      </w:rPr>
    </w:lvl>
    <w:lvl w:ilvl="6" w:tplc="7FD6B37C">
      <w:numFmt w:val="bullet"/>
      <w:lvlText w:val="•"/>
      <w:lvlJc w:val="left"/>
      <w:pPr>
        <w:ind w:left="4346" w:hanging="195"/>
      </w:pPr>
      <w:rPr>
        <w:rFonts w:hint="default"/>
      </w:rPr>
    </w:lvl>
    <w:lvl w:ilvl="7" w:tplc="21680DF6">
      <w:numFmt w:val="bullet"/>
      <w:lvlText w:val="•"/>
      <w:lvlJc w:val="left"/>
      <w:pPr>
        <w:ind w:left="4957" w:hanging="195"/>
      </w:pPr>
      <w:rPr>
        <w:rFonts w:hint="default"/>
      </w:rPr>
    </w:lvl>
    <w:lvl w:ilvl="8" w:tplc="E6468716">
      <w:numFmt w:val="bullet"/>
      <w:lvlText w:val="•"/>
      <w:lvlJc w:val="left"/>
      <w:pPr>
        <w:ind w:left="5568" w:hanging="195"/>
      </w:pPr>
      <w:rPr>
        <w:rFonts w:hint="default"/>
      </w:rPr>
    </w:lvl>
  </w:abstractNum>
  <w:abstractNum w:abstractNumId="33" w15:restartNumberingAfterBreak="0">
    <w:nsid w:val="4A722F06"/>
    <w:multiLevelType w:val="hybridMultilevel"/>
    <w:tmpl w:val="7038708E"/>
    <w:lvl w:ilvl="0" w:tplc="964A0C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C8AB49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D5EE3D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DB0993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85E601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FA2468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5FE803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6CF4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45E560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50213931"/>
    <w:multiLevelType w:val="hybridMultilevel"/>
    <w:tmpl w:val="7FB0EBAC"/>
    <w:lvl w:ilvl="0" w:tplc="EE26BEF6">
      <w:numFmt w:val="bullet"/>
      <w:lvlText w:val="–"/>
      <w:lvlJc w:val="left"/>
      <w:pPr>
        <w:ind w:left="113" w:hanging="14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66C61CDC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640EC99E">
      <w:numFmt w:val="bullet"/>
      <w:lvlText w:val="•"/>
      <w:lvlJc w:val="left"/>
      <w:pPr>
        <w:ind w:left="1119" w:hanging="144"/>
      </w:pPr>
      <w:rPr>
        <w:rFonts w:hint="default"/>
      </w:rPr>
    </w:lvl>
    <w:lvl w:ilvl="3" w:tplc="60F65B92">
      <w:numFmt w:val="bullet"/>
      <w:lvlText w:val="•"/>
      <w:lvlJc w:val="left"/>
      <w:pPr>
        <w:ind w:left="1797" w:hanging="144"/>
      </w:pPr>
      <w:rPr>
        <w:rFonts w:hint="default"/>
      </w:rPr>
    </w:lvl>
    <w:lvl w:ilvl="4" w:tplc="6B200ACC">
      <w:numFmt w:val="bullet"/>
      <w:lvlText w:val="•"/>
      <w:lvlJc w:val="left"/>
      <w:pPr>
        <w:ind w:left="2476" w:hanging="144"/>
      </w:pPr>
      <w:rPr>
        <w:rFonts w:hint="default"/>
      </w:rPr>
    </w:lvl>
    <w:lvl w:ilvl="5" w:tplc="9A5E97FC">
      <w:numFmt w:val="bullet"/>
      <w:lvlText w:val="•"/>
      <w:lvlJc w:val="left"/>
      <w:pPr>
        <w:ind w:left="3155" w:hanging="144"/>
      </w:pPr>
      <w:rPr>
        <w:rFonts w:hint="default"/>
      </w:rPr>
    </w:lvl>
    <w:lvl w:ilvl="6" w:tplc="12B86AAC">
      <w:numFmt w:val="bullet"/>
      <w:lvlText w:val="•"/>
      <w:lvlJc w:val="left"/>
      <w:pPr>
        <w:ind w:left="3834" w:hanging="144"/>
      </w:pPr>
      <w:rPr>
        <w:rFonts w:hint="default"/>
      </w:rPr>
    </w:lvl>
    <w:lvl w:ilvl="7" w:tplc="CED8E420">
      <w:numFmt w:val="bullet"/>
      <w:lvlText w:val="•"/>
      <w:lvlJc w:val="left"/>
      <w:pPr>
        <w:ind w:left="4513" w:hanging="144"/>
      </w:pPr>
      <w:rPr>
        <w:rFonts w:hint="default"/>
      </w:rPr>
    </w:lvl>
    <w:lvl w:ilvl="8" w:tplc="4726E6B4">
      <w:numFmt w:val="bullet"/>
      <w:lvlText w:val="•"/>
      <w:lvlJc w:val="left"/>
      <w:pPr>
        <w:ind w:left="5192" w:hanging="144"/>
      </w:pPr>
      <w:rPr>
        <w:rFonts w:hint="default"/>
      </w:rPr>
    </w:lvl>
  </w:abstractNum>
  <w:abstractNum w:abstractNumId="35" w15:restartNumberingAfterBreak="0">
    <w:nsid w:val="551E1F49"/>
    <w:multiLevelType w:val="hybridMultilevel"/>
    <w:tmpl w:val="F2F2B856"/>
    <w:lvl w:ilvl="0" w:tplc="3346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E6CA85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8744C8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02EB4D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30110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48705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3B89E7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650007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6685C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6" w15:restartNumberingAfterBreak="0">
    <w:nsid w:val="55445D58"/>
    <w:multiLevelType w:val="hybridMultilevel"/>
    <w:tmpl w:val="9B52411A"/>
    <w:lvl w:ilvl="0" w:tplc="DF6A7E6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09D6BB1E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FB6E638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F35467D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85B4E192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390E175C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94146A90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9BBACEB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C0AB504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37" w15:restartNumberingAfterBreak="0">
    <w:nsid w:val="594F719E"/>
    <w:multiLevelType w:val="hybridMultilevel"/>
    <w:tmpl w:val="014C1AE4"/>
    <w:lvl w:ilvl="0" w:tplc="20F47BB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68448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D006B1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2DA8D0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516A49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10F1C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20ACE4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76013C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A70397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8" w15:restartNumberingAfterBreak="0">
    <w:nsid w:val="5A0F487B"/>
    <w:multiLevelType w:val="hybridMultilevel"/>
    <w:tmpl w:val="CECAAAE4"/>
    <w:lvl w:ilvl="0" w:tplc="8ACA05E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9BFA54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24E854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19626F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3BEAC7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F764640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25418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B202FB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1A02C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9" w15:restartNumberingAfterBreak="0">
    <w:nsid w:val="5BE66130"/>
    <w:multiLevelType w:val="hybridMultilevel"/>
    <w:tmpl w:val="97A4F31E"/>
    <w:lvl w:ilvl="0" w:tplc="5024095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0"/>
        <w:w w:val="100"/>
        <w:sz w:val="20"/>
        <w:szCs w:val="20"/>
      </w:rPr>
    </w:lvl>
    <w:lvl w:ilvl="1" w:tplc="AA200E3E">
      <w:start w:val="1"/>
      <w:numFmt w:val="lowerLetter"/>
      <w:lvlText w:val="%2)"/>
      <w:lvlJc w:val="left"/>
      <w:pPr>
        <w:ind w:left="680" w:hanging="177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2" w:tplc="D5A4963A">
      <w:numFmt w:val="bullet"/>
      <w:lvlText w:val="•"/>
      <w:lvlJc w:val="left"/>
      <w:pPr>
        <w:ind w:left="1616" w:hanging="177"/>
      </w:pPr>
      <w:rPr>
        <w:rFonts w:hint="default"/>
      </w:rPr>
    </w:lvl>
    <w:lvl w:ilvl="3" w:tplc="9A203680">
      <w:numFmt w:val="bullet"/>
      <w:lvlText w:val="•"/>
      <w:lvlJc w:val="left"/>
      <w:pPr>
        <w:ind w:left="2233" w:hanging="177"/>
      </w:pPr>
      <w:rPr>
        <w:rFonts w:hint="default"/>
      </w:rPr>
    </w:lvl>
    <w:lvl w:ilvl="4" w:tplc="1ABAB6B4">
      <w:numFmt w:val="bullet"/>
      <w:lvlText w:val="•"/>
      <w:lvlJc w:val="left"/>
      <w:pPr>
        <w:ind w:left="2850" w:hanging="177"/>
      </w:pPr>
      <w:rPr>
        <w:rFonts w:hint="default"/>
      </w:rPr>
    </w:lvl>
    <w:lvl w:ilvl="5" w:tplc="BB4A8AB2">
      <w:numFmt w:val="bullet"/>
      <w:lvlText w:val="•"/>
      <w:lvlJc w:val="left"/>
      <w:pPr>
        <w:ind w:left="3467" w:hanging="177"/>
      </w:pPr>
      <w:rPr>
        <w:rFonts w:hint="default"/>
      </w:rPr>
    </w:lvl>
    <w:lvl w:ilvl="6" w:tplc="61209F2E">
      <w:numFmt w:val="bullet"/>
      <w:lvlText w:val="•"/>
      <w:lvlJc w:val="left"/>
      <w:pPr>
        <w:ind w:left="4083" w:hanging="177"/>
      </w:pPr>
      <w:rPr>
        <w:rFonts w:hint="default"/>
      </w:rPr>
    </w:lvl>
    <w:lvl w:ilvl="7" w:tplc="28B883EE">
      <w:numFmt w:val="bullet"/>
      <w:lvlText w:val="•"/>
      <w:lvlJc w:val="left"/>
      <w:pPr>
        <w:ind w:left="4700" w:hanging="177"/>
      </w:pPr>
      <w:rPr>
        <w:rFonts w:hint="default"/>
      </w:rPr>
    </w:lvl>
    <w:lvl w:ilvl="8" w:tplc="A756296E">
      <w:numFmt w:val="bullet"/>
      <w:lvlText w:val="•"/>
      <w:lvlJc w:val="left"/>
      <w:pPr>
        <w:ind w:left="5317" w:hanging="177"/>
      </w:pPr>
      <w:rPr>
        <w:rFonts w:hint="default"/>
      </w:rPr>
    </w:lvl>
  </w:abstractNum>
  <w:abstractNum w:abstractNumId="40" w15:restartNumberingAfterBreak="0">
    <w:nsid w:val="5D0E3D9B"/>
    <w:multiLevelType w:val="hybridMultilevel"/>
    <w:tmpl w:val="3A30C86C"/>
    <w:lvl w:ilvl="0" w:tplc="7D1E724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164001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172C5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8D6157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A9EA02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CF4AA5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3E1DF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1E696A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3E8A9D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1" w15:restartNumberingAfterBreak="0">
    <w:nsid w:val="5E373427"/>
    <w:multiLevelType w:val="hybridMultilevel"/>
    <w:tmpl w:val="DBB680E6"/>
    <w:lvl w:ilvl="0" w:tplc="8988C6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63820FDE">
      <w:numFmt w:val="bullet"/>
      <w:lvlText w:val="–"/>
      <w:lvlJc w:val="left"/>
      <w:pPr>
        <w:ind w:left="1574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04744E4E">
      <w:numFmt w:val="bullet"/>
      <w:lvlText w:val="•"/>
      <w:lvlJc w:val="left"/>
      <w:pPr>
        <w:ind w:left="2159" w:hanging="567"/>
      </w:pPr>
      <w:rPr>
        <w:rFonts w:hint="default"/>
      </w:rPr>
    </w:lvl>
    <w:lvl w:ilvl="3" w:tplc="80468F3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792CEBA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D46A6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7A2D81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3D5454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F9E52F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2" w15:restartNumberingAfterBreak="0">
    <w:nsid w:val="62371EAE"/>
    <w:multiLevelType w:val="hybridMultilevel"/>
    <w:tmpl w:val="3DD0DFFC"/>
    <w:lvl w:ilvl="0" w:tplc="5B1A6F10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B5E9080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16422DB4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D9CCFB78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E1E48372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1F80C6E8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381AA3F8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07C21F46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1E62127E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43" w15:restartNumberingAfterBreak="0">
    <w:nsid w:val="62CD1E1D"/>
    <w:multiLevelType w:val="hybridMultilevel"/>
    <w:tmpl w:val="FEDCFA9C"/>
    <w:lvl w:ilvl="0" w:tplc="CA04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AAC24E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29A4CB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7540B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0AEA62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2004C3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4C0454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434D0C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9969A9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4" w15:restartNumberingAfterBreak="0">
    <w:nsid w:val="63992FA4"/>
    <w:multiLevelType w:val="hybridMultilevel"/>
    <w:tmpl w:val="D750B6D6"/>
    <w:lvl w:ilvl="0" w:tplc="DACC44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EC2849A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08826C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ED0B11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F7E12F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A94DEE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F6EE9E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45CD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524C6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5" w15:restartNumberingAfterBreak="0">
    <w:nsid w:val="67587356"/>
    <w:multiLevelType w:val="hybridMultilevel"/>
    <w:tmpl w:val="F4868104"/>
    <w:lvl w:ilvl="0" w:tplc="D8D05B18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12964CB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7E6279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6A43C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52CA3A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BE02D87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1ABA93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070402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AA8C8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6" w15:restartNumberingAfterBreak="0">
    <w:nsid w:val="6C1825E2"/>
    <w:multiLevelType w:val="hybridMultilevel"/>
    <w:tmpl w:val="2D36BBCA"/>
    <w:lvl w:ilvl="0" w:tplc="CF241824">
      <w:start w:val="1"/>
      <w:numFmt w:val="upperRoman"/>
      <w:lvlText w:val="%1"/>
      <w:lvlJc w:val="left"/>
      <w:pPr>
        <w:ind w:left="113" w:hanging="118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9E00005E">
      <w:numFmt w:val="bullet"/>
      <w:lvlText w:val="•"/>
      <w:lvlJc w:val="left"/>
      <w:pPr>
        <w:ind w:left="787" w:hanging="118"/>
      </w:pPr>
      <w:rPr>
        <w:rFonts w:hint="default"/>
      </w:rPr>
    </w:lvl>
    <w:lvl w:ilvl="2" w:tplc="98F81206">
      <w:numFmt w:val="bullet"/>
      <w:lvlText w:val="•"/>
      <w:lvlJc w:val="left"/>
      <w:pPr>
        <w:ind w:left="1454" w:hanging="118"/>
      </w:pPr>
      <w:rPr>
        <w:rFonts w:hint="default"/>
      </w:rPr>
    </w:lvl>
    <w:lvl w:ilvl="3" w:tplc="E75AE38C">
      <w:numFmt w:val="bullet"/>
      <w:lvlText w:val="•"/>
      <w:lvlJc w:val="left"/>
      <w:pPr>
        <w:ind w:left="2121" w:hanging="118"/>
      </w:pPr>
      <w:rPr>
        <w:rFonts w:hint="default"/>
      </w:rPr>
    </w:lvl>
    <w:lvl w:ilvl="4" w:tplc="063A364A">
      <w:numFmt w:val="bullet"/>
      <w:lvlText w:val="•"/>
      <w:lvlJc w:val="left"/>
      <w:pPr>
        <w:ind w:left="2788" w:hanging="118"/>
      </w:pPr>
      <w:rPr>
        <w:rFonts w:hint="default"/>
      </w:rPr>
    </w:lvl>
    <w:lvl w:ilvl="5" w:tplc="12021F4E">
      <w:numFmt w:val="bullet"/>
      <w:lvlText w:val="•"/>
      <w:lvlJc w:val="left"/>
      <w:pPr>
        <w:ind w:left="3455" w:hanging="118"/>
      </w:pPr>
      <w:rPr>
        <w:rFonts w:hint="default"/>
      </w:rPr>
    </w:lvl>
    <w:lvl w:ilvl="6" w:tplc="54D034EC">
      <w:numFmt w:val="bullet"/>
      <w:lvlText w:val="•"/>
      <w:lvlJc w:val="left"/>
      <w:pPr>
        <w:ind w:left="4122" w:hanging="118"/>
      </w:pPr>
      <w:rPr>
        <w:rFonts w:hint="default"/>
      </w:rPr>
    </w:lvl>
    <w:lvl w:ilvl="7" w:tplc="A628F3A6">
      <w:numFmt w:val="bullet"/>
      <w:lvlText w:val="•"/>
      <w:lvlJc w:val="left"/>
      <w:pPr>
        <w:ind w:left="4789" w:hanging="118"/>
      </w:pPr>
      <w:rPr>
        <w:rFonts w:hint="default"/>
      </w:rPr>
    </w:lvl>
    <w:lvl w:ilvl="8" w:tplc="EEB88968">
      <w:numFmt w:val="bullet"/>
      <w:lvlText w:val="•"/>
      <w:lvlJc w:val="left"/>
      <w:pPr>
        <w:ind w:left="5456" w:hanging="118"/>
      </w:pPr>
      <w:rPr>
        <w:rFonts w:hint="default"/>
      </w:rPr>
    </w:lvl>
  </w:abstractNum>
  <w:abstractNum w:abstractNumId="47" w15:restartNumberingAfterBreak="0">
    <w:nsid w:val="6E33569D"/>
    <w:multiLevelType w:val="hybridMultilevel"/>
    <w:tmpl w:val="FB2A39F6"/>
    <w:lvl w:ilvl="0" w:tplc="DDB2A30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31D04E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D08CA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A4229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C635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B2A35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14E89F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7800D9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F04C60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8" w15:restartNumberingAfterBreak="0">
    <w:nsid w:val="6F6A06FA"/>
    <w:multiLevelType w:val="hybridMultilevel"/>
    <w:tmpl w:val="CFB4E6B6"/>
    <w:lvl w:ilvl="0" w:tplc="6FFA22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EAAAD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45CE6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BF266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BAF23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30810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32A4EA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39ED64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B75231F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9" w15:restartNumberingAfterBreak="0">
    <w:nsid w:val="70D144E2"/>
    <w:multiLevelType w:val="hybridMultilevel"/>
    <w:tmpl w:val="BB0E7B16"/>
    <w:lvl w:ilvl="0" w:tplc="58BE0422">
      <w:start w:val="35"/>
      <w:numFmt w:val="decimal"/>
      <w:lvlText w:val="%1."/>
      <w:lvlJc w:val="left"/>
      <w:pPr>
        <w:ind w:left="440" w:hanging="338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033A28DC">
      <w:numFmt w:val="bullet"/>
      <w:lvlText w:val="•"/>
      <w:lvlJc w:val="left"/>
      <w:pPr>
        <w:ind w:left="3540" w:hanging="338"/>
      </w:pPr>
      <w:rPr>
        <w:rFonts w:hint="default"/>
      </w:rPr>
    </w:lvl>
    <w:lvl w:ilvl="2" w:tplc="FD02D6A4">
      <w:numFmt w:val="bullet"/>
      <w:lvlText w:val="•"/>
      <w:lvlJc w:val="left"/>
      <w:pPr>
        <w:ind w:left="3901" w:hanging="338"/>
      </w:pPr>
      <w:rPr>
        <w:rFonts w:hint="default"/>
      </w:rPr>
    </w:lvl>
    <w:lvl w:ilvl="3" w:tplc="F836D36A">
      <w:numFmt w:val="bullet"/>
      <w:lvlText w:val="•"/>
      <w:lvlJc w:val="left"/>
      <w:pPr>
        <w:ind w:left="4262" w:hanging="338"/>
      </w:pPr>
      <w:rPr>
        <w:rFonts w:hint="default"/>
      </w:rPr>
    </w:lvl>
    <w:lvl w:ilvl="4" w:tplc="3EE0647C">
      <w:numFmt w:val="bullet"/>
      <w:lvlText w:val="•"/>
      <w:lvlJc w:val="left"/>
      <w:pPr>
        <w:ind w:left="4623" w:hanging="338"/>
      </w:pPr>
      <w:rPr>
        <w:rFonts w:hint="default"/>
      </w:rPr>
    </w:lvl>
    <w:lvl w:ilvl="5" w:tplc="89223D74">
      <w:numFmt w:val="bullet"/>
      <w:lvlText w:val="•"/>
      <w:lvlJc w:val="left"/>
      <w:pPr>
        <w:ind w:left="4984" w:hanging="338"/>
      </w:pPr>
      <w:rPr>
        <w:rFonts w:hint="default"/>
      </w:rPr>
    </w:lvl>
    <w:lvl w:ilvl="6" w:tplc="D9727FD6">
      <w:numFmt w:val="bullet"/>
      <w:lvlText w:val="•"/>
      <w:lvlJc w:val="left"/>
      <w:pPr>
        <w:ind w:left="5346" w:hanging="338"/>
      </w:pPr>
      <w:rPr>
        <w:rFonts w:hint="default"/>
      </w:rPr>
    </w:lvl>
    <w:lvl w:ilvl="7" w:tplc="97BA1F6A">
      <w:numFmt w:val="bullet"/>
      <w:lvlText w:val="•"/>
      <w:lvlJc w:val="left"/>
      <w:pPr>
        <w:ind w:left="5707" w:hanging="338"/>
      </w:pPr>
      <w:rPr>
        <w:rFonts w:hint="default"/>
      </w:rPr>
    </w:lvl>
    <w:lvl w:ilvl="8" w:tplc="92B4A278">
      <w:numFmt w:val="bullet"/>
      <w:lvlText w:val="•"/>
      <w:lvlJc w:val="left"/>
      <w:pPr>
        <w:ind w:left="6068" w:hanging="338"/>
      </w:pPr>
      <w:rPr>
        <w:rFonts w:hint="default"/>
      </w:rPr>
    </w:lvl>
  </w:abstractNum>
  <w:abstractNum w:abstractNumId="50" w15:restartNumberingAfterBreak="0">
    <w:nsid w:val="719657AE"/>
    <w:multiLevelType w:val="hybridMultilevel"/>
    <w:tmpl w:val="E7CE84AE"/>
    <w:lvl w:ilvl="0" w:tplc="8344264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7270C1FC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8EB059FC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A7BA1950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9A427F0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0726BA5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E0ACBCCC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587CEEE4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2F982EAA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51" w15:restartNumberingAfterBreak="0">
    <w:nsid w:val="780107F7"/>
    <w:multiLevelType w:val="hybridMultilevel"/>
    <w:tmpl w:val="58C61826"/>
    <w:lvl w:ilvl="0" w:tplc="C4768E16">
      <w:start w:val="1"/>
      <w:numFmt w:val="decimal"/>
      <w:lvlText w:val="%1."/>
      <w:lvlJc w:val="left"/>
      <w:pPr>
        <w:ind w:left="440" w:hanging="204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7B863B66">
      <w:start w:val="2"/>
      <w:numFmt w:val="decimal"/>
      <w:lvlText w:val="%2."/>
      <w:lvlJc w:val="left"/>
      <w:pPr>
        <w:ind w:left="5223" w:hanging="408"/>
      </w:pPr>
      <w:rPr>
        <w:rFonts w:hint="default"/>
        <w:b/>
        <w:bCs/>
        <w:spacing w:val="-5"/>
        <w:w w:val="100"/>
      </w:rPr>
    </w:lvl>
    <w:lvl w:ilvl="2" w:tplc="0C686EAA">
      <w:numFmt w:val="bullet"/>
      <w:lvlText w:val="•"/>
      <w:lvlJc w:val="left"/>
      <w:pPr>
        <w:ind w:left="5220" w:hanging="408"/>
      </w:pPr>
      <w:rPr>
        <w:rFonts w:hint="default"/>
      </w:rPr>
    </w:lvl>
    <w:lvl w:ilvl="3" w:tplc="DCD69278">
      <w:numFmt w:val="bullet"/>
      <w:lvlText w:val="•"/>
      <w:lvlJc w:val="left"/>
      <w:pPr>
        <w:ind w:left="5416" w:hanging="408"/>
      </w:pPr>
      <w:rPr>
        <w:rFonts w:hint="default"/>
      </w:rPr>
    </w:lvl>
    <w:lvl w:ilvl="4" w:tplc="944E1CBA">
      <w:numFmt w:val="bullet"/>
      <w:lvlText w:val="•"/>
      <w:lvlJc w:val="left"/>
      <w:pPr>
        <w:ind w:left="5612" w:hanging="408"/>
      </w:pPr>
      <w:rPr>
        <w:rFonts w:hint="default"/>
      </w:rPr>
    </w:lvl>
    <w:lvl w:ilvl="5" w:tplc="7F44EAFA">
      <w:numFmt w:val="bullet"/>
      <w:lvlText w:val="•"/>
      <w:lvlJc w:val="left"/>
      <w:pPr>
        <w:ind w:left="5809" w:hanging="408"/>
      </w:pPr>
      <w:rPr>
        <w:rFonts w:hint="default"/>
      </w:rPr>
    </w:lvl>
    <w:lvl w:ilvl="6" w:tplc="1C9CF014">
      <w:numFmt w:val="bullet"/>
      <w:lvlText w:val="•"/>
      <w:lvlJc w:val="left"/>
      <w:pPr>
        <w:ind w:left="6005" w:hanging="408"/>
      </w:pPr>
      <w:rPr>
        <w:rFonts w:hint="default"/>
      </w:rPr>
    </w:lvl>
    <w:lvl w:ilvl="7" w:tplc="BB42866A">
      <w:numFmt w:val="bullet"/>
      <w:lvlText w:val="•"/>
      <w:lvlJc w:val="left"/>
      <w:pPr>
        <w:ind w:left="6201" w:hanging="408"/>
      </w:pPr>
      <w:rPr>
        <w:rFonts w:hint="default"/>
      </w:rPr>
    </w:lvl>
    <w:lvl w:ilvl="8" w:tplc="0602DA8A">
      <w:numFmt w:val="bullet"/>
      <w:lvlText w:val="•"/>
      <w:lvlJc w:val="left"/>
      <w:pPr>
        <w:ind w:left="6398" w:hanging="408"/>
      </w:pPr>
      <w:rPr>
        <w:rFonts w:hint="default"/>
      </w:rPr>
    </w:lvl>
  </w:abstractNum>
  <w:abstractNum w:abstractNumId="52" w15:restartNumberingAfterBreak="0">
    <w:nsid w:val="79C67B25"/>
    <w:multiLevelType w:val="hybridMultilevel"/>
    <w:tmpl w:val="FCF25698"/>
    <w:lvl w:ilvl="0" w:tplc="7F1A988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0478BC0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51AF2A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F9051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4F2A1A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F2010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0298E9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97476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9D2E8E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53" w15:restartNumberingAfterBreak="0">
    <w:nsid w:val="7F1B7798"/>
    <w:multiLevelType w:val="hybridMultilevel"/>
    <w:tmpl w:val="8578B0B2"/>
    <w:lvl w:ilvl="0" w:tplc="23DE88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A08EE84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37F6425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FE4314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620B5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6442F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8E425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3B6A9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178E7EC">
      <w:numFmt w:val="bullet"/>
      <w:lvlText w:val="•"/>
      <w:lvlJc w:val="left"/>
      <w:pPr>
        <w:ind w:left="5632" w:hanging="567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36"/>
  </w:num>
  <w:num w:numId="5">
    <w:abstractNumId w:val="48"/>
  </w:num>
  <w:num w:numId="6">
    <w:abstractNumId w:val="16"/>
  </w:num>
  <w:num w:numId="7">
    <w:abstractNumId w:val="21"/>
  </w:num>
  <w:num w:numId="8">
    <w:abstractNumId w:val="50"/>
  </w:num>
  <w:num w:numId="9">
    <w:abstractNumId w:val="27"/>
  </w:num>
  <w:num w:numId="10">
    <w:abstractNumId w:val="28"/>
  </w:num>
  <w:num w:numId="11">
    <w:abstractNumId w:val="7"/>
  </w:num>
  <w:num w:numId="12">
    <w:abstractNumId w:val="46"/>
  </w:num>
  <w:num w:numId="13">
    <w:abstractNumId w:val="53"/>
  </w:num>
  <w:num w:numId="14">
    <w:abstractNumId w:val="43"/>
  </w:num>
  <w:num w:numId="15">
    <w:abstractNumId w:val="49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45"/>
  </w:num>
  <w:num w:numId="21">
    <w:abstractNumId w:val="12"/>
  </w:num>
  <w:num w:numId="22">
    <w:abstractNumId w:val="5"/>
  </w:num>
  <w:num w:numId="23">
    <w:abstractNumId w:val="32"/>
  </w:num>
  <w:num w:numId="24">
    <w:abstractNumId w:val="52"/>
  </w:num>
  <w:num w:numId="25">
    <w:abstractNumId w:val="10"/>
  </w:num>
  <w:num w:numId="26">
    <w:abstractNumId w:val="47"/>
  </w:num>
  <w:num w:numId="27">
    <w:abstractNumId w:val="31"/>
  </w:num>
  <w:num w:numId="28">
    <w:abstractNumId w:val="25"/>
  </w:num>
  <w:num w:numId="29">
    <w:abstractNumId w:val="9"/>
  </w:num>
  <w:num w:numId="30">
    <w:abstractNumId w:val="34"/>
  </w:num>
  <w:num w:numId="31">
    <w:abstractNumId w:val="4"/>
  </w:num>
  <w:num w:numId="32">
    <w:abstractNumId w:val="17"/>
  </w:num>
  <w:num w:numId="33">
    <w:abstractNumId w:val="23"/>
  </w:num>
  <w:num w:numId="34">
    <w:abstractNumId w:val="11"/>
  </w:num>
  <w:num w:numId="35">
    <w:abstractNumId w:val="19"/>
  </w:num>
  <w:num w:numId="36">
    <w:abstractNumId w:val="35"/>
  </w:num>
  <w:num w:numId="37">
    <w:abstractNumId w:val="2"/>
  </w:num>
  <w:num w:numId="38">
    <w:abstractNumId w:val="13"/>
  </w:num>
  <w:num w:numId="39">
    <w:abstractNumId w:val="41"/>
  </w:num>
  <w:num w:numId="40">
    <w:abstractNumId w:val="14"/>
  </w:num>
  <w:num w:numId="41">
    <w:abstractNumId w:val="40"/>
  </w:num>
  <w:num w:numId="42">
    <w:abstractNumId w:val="24"/>
  </w:num>
  <w:num w:numId="43">
    <w:abstractNumId w:val="15"/>
  </w:num>
  <w:num w:numId="44">
    <w:abstractNumId w:val="38"/>
  </w:num>
  <w:num w:numId="45">
    <w:abstractNumId w:val="39"/>
  </w:num>
  <w:num w:numId="46">
    <w:abstractNumId w:val="44"/>
  </w:num>
  <w:num w:numId="47">
    <w:abstractNumId w:val="3"/>
  </w:num>
  <w:num w:numId="48">
    <w:abstractNumId w:val="18"/>
  </w:num>
  <w:num w:numId="49">
    <w:abstractNumId w:val="6"/>
  </w:num>
  <w:num w:numId="50">
    <w:abstractNumId w:val="30"/>
  </w:num>
  <w:num w:numId="51">
    <w:abstractNumId w:val="29"/>
  </w:num>
  <w:num w:numId="52">
    <w:abstractNumId w:val="51"/>
  </w:num>
  <w:num w:numId="53">
    <w:abstractNumId w:val="2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1513AB"/>
    <w:rsid w:val="0026111A"/>
    <w:rsid w:val="002A48F5"/>
    <w:rsid w:val="002B193C"/>
    <w:rsid w:val="007D3832"/>
    <w:rsid w:val="00A91D8E"/>
    <w:rsid w:val="00C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C4BF-2439-46E3-8B6A-BF9FA12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100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778" w:hanging="338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3AB"/>
    <w:rPr>
      <w:rFonts w:ascii="Adobe Garamond Pro" w:eastAsia="Adobe Garamond Pro" w:hAnsi="Adobe Garamond Pro" w:cs="Adobe Garamond Pro"/>
    </w:rPr>
  </w:style>
  <w:style w:type="paragraph" w:styleId="Rodap">
    <w:name w:val="footer"/>
    <w:basedOn w:val="Normal"/>
    <w:link w:val="Rodap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3A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2021-09-10T14:25:00Z</dcterms:created>
  <dcterms:modified xsi:type="dcterms:W3CDTF">2021-09-10T15:02:00Z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