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923" w:rsidRDefault="00A77DCE">
      <w:pPr>
        <w:pStyle w:val="1-TTULOFORMULRIOnovadir"/>
        <w:rPr>
          <w:rStyle w:val="1-TTULOFORMULRIO"/>
        </w:rPr>
      </w:pPr>
      <w:r>
        <w:rPr>
          <w:rStyle w:val="1-TTULOFORMULRIO"/>
        </w:rPr>
        <w:t>Arrendamento para habitação (com fiança)</w:t>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Entre:</w:t>
      </w:r>
    </w:p>
    <w:p w:rsidR="002F5923" w:rsidRDefault="00A77DCE">
      <w:pPr>
        <w:pStyle w:val="Alneas1"/>
        <w:rPr>
          <w:rStyle w:val="Alneas10"/>
          <w:b/>
        </w:rPr>
      </w:pPr>
      <w:r>
        <w:rPr>
          <w:rStyle w:val="Alneas10"/>
          <w:smallCaps/>
        </w:rPr>
        <w:t>1.</w:t>
      </w:r>
      <w:r>
        <w:rPr>
          <w:rStyle w:val="Alneas10"/>
          <w:smallCaps/>
        </w:rPr>
        <w:tab/>
      </w:r>
      <w:r>
        <w:rPr>
          <w:rStyle w:val="Alneas10"/>
        </w:rPr>
        <w:t xml:space="preserve">Nome completo, estado civil, profissão, morador em ..., contribuinte fiscal nº ..., portador do cartão de cidadão nº ..., emitido aos ... pelo Arquivo de Identificação de ..., doravante designado por </w:t>
      </w:r>
      <w:r>
        <w:rPr>
          <w:rStyle w:val="Alneas10"/>
          <w:b/>
        </w:rPr>
        <w:t>1º Contratante,</w:t>
      </w:r>
    </w:p>
    <w:p w:rsidR="002F5923" w:rsidRDefault="00A77DCE">
      <w:pPr>
        <w:pStyle w:val="Alneas1"/>
        <w:rPr>
          <w:rStyle w:val="Alneas10"/>
          <w:b/>
          <w:smallCaps/>
        </w:rPr>
      </w:pPr>
      <w:r>
        <w:rPr>
          <w:rStyle w:val="Alneas10"/>
          <w:smallCaps/>
        </w:rPr>
        <w:t>2.</w:t>
      </w:r>
      <w:r>
        <w:rPr>
          <w:rStyle w:val="Alneas10"/>
          <w:smallCaps/>
        </w:rPr>
        <w:tab/>
      </w:r>
      <w:r>
        <w:rPr>
          <w:rStyle w:val="Alneas10"/>
        </w:rPr>
        <w:t xml:space="preserve">Nome completo, estado civil, profissão, morador em ..., contribuinte fiscal nº ..., portador do cartão de cidadão nº ..., emitido aos ... pelo Arquivo de Identificação de ..., doravante designado por </w:t>
      </w:r>
      <w:r>
        <w:rPr>
          <w:rStyle w:val="Alneas10"/>
          <w:b/>
        </w:rPr>
        <w:t xml:space="preserve">2º Contratante </w:t>
      </w:r>
      <w:r>
        <w:rPr>
          <w:rStyle w:val="Alneas10"/>
        </w:rPr>
        <w:t>e</w:t>
      </w:r>
    </w:p>
    <w:p w:rsidR="002F5923" w:rsidRDefault="00A77DCE">
      <w:pPr>
        <w:pStyle w:val="Alneas1"/>
        <w:rPr>
          <w:rStyle w:val="Alneas10"/>
          <w:b/>
          <w:smallCaps/>
        </w:rPr>
      </w:pPr>
      <w:r>
        <w:rPr>
          <w:rStyle w:val="Alneas10"/>
          <w:smallCaps/>
        </w:rPr>
        <w:t>3.</w:t>
      </w:r>
      <w:r>
        <w:rPr>
          <w:rStyle w:val="Alneas10"/>
          <w:smallCaps/>
        </w:rPr>
        <w:tab/>
      </w:r>
      <w:r>
        <w:rPr>
          <w:rStyle w:val="Alneas10"/>
        </w:rPr>
        <w:t xml:space="preserve">Nome completo, estado civil, profissão, morador em ..., contribuinte fiscal nº ..., portador do cartão de cidadão nº ..., emitido aos ... pelo Arquivo de Identificação de ..., doravante designado por </w:t>
      </w:r>
      <w:r>
        <w:rPr>
          <w:rStyle w:val="Alneas10"/>
          <w:b/>
        </w:rPr>
        <w:t xml:space="preserve">3º Contratante </w:t>
      </w:r>
      <w:r>
        <w:rPr>
          <w:rStyle w:val="Alneas10"/>
        </w:rPr>
        <w:t xml:space="preserve">ou </w:t>
      </w:r>
      <w:r>
        <w:rPr>
          <w:rStyle w:val="Alneas10"/>
          <w:b/>
        </w:rPr>
        <w:t>Fiador,</w:t>
      </w:r>
    </w:p>
    <w:p w:rsidR="002F5923" w:rsidRDefault="002F5923">
      <w:pPr>
        <w:spacing w:after="13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pacing w:val="-1"/>
          <w:sz w:val="20"/>
          <w:lang w:val="pt-PT" w:eastAsia="pt-PT" w:bidi="pt-PT"/>
        </w:rPr>
        <w:t>É celebrado o presente contrato de arrendamento urbano, que é para habitação com prazo certo, nos termos da legislação vigente, o qual se rege pelas cláusulas seguintes:</w:t>
      </w:r>
    </w:p>
    <w:p w:rsidR="002F5923" w:rsidRDefault="002F5923">
      <w:pPr>
        <w:spacing w:after="13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1ª</w:t>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 xml:space="preserve">O </w:t>
      </w:r>
      <w:r>
        <w:rPr>
          <w:rStyle w:val="Normal1"/>
          <w:rFonts w:ascii="Adobe Garamond Pro" w:eastAsia="Adobe Garamond Pro" w:hAnsi="Adobe Garamond Pro" w:cs="Adobe Garamond Pro"/>
          <w:b/>
          <w:sz w:val="20"/>
          <w:lang w:val="pt-PT" w:eastAsia="pt-PT" w:bidi="pt-PT"/>
        </w:rPr>
        <w:t xml:space="preserve">1º Contratante </w:t>
      </w:r>
      <w:r>
        <w:rPr>
          <w:rStyle w:val="Normal1"/>
          <w:rFonts w:ascii="Adobe Garamond Pro" w:eastAsia="Adobe Garamond Pro" w:hAnsi="Adobe Garamond Pro" w:cs="Adobe Garamond Pro"/>
          <w:sz w:val="20"/>
          <w:lang w:val="pt-PT" w:eastAsia="pt-PT" w:bidi="pt-PT"/>
        </w:rPr>
        <w:t>é dono e legítimo possuidor do seguinte imóvel: (natureza do imóvel), sito em (localidade), (freguesia), (rua/avenida, etc.), descrito na Conservatória do Registo Predial de..., sob a descrição nº ..., com a licença de utilização nº ..., emitida pela Câmara Municipal de ... aos... e certificado de eficiência energética da categoria (indicar letra), e inscrito na matriz predial (urbana/rústica) com o artigo nº ... da freguesia de...</w:t>
      </w:r>
    </w:p>
    <w:p w:rsidR="002F5923" w:rsidRDefault="002F5923">
      <w:pPr>
        <w:spacing w:after="13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2ª</w:t>
      </w:r>
    </w:p>
    <w:p w:rsidR="002F5923" w:rsidRPr="0070658B" w:rsidRDefault="00A77DCE">
      <w:pPr>
        <w:spacing w:after="130" w:line="260" w:lineRule="exact"/>
        <w:jc w:val="both"/>
        <w:rPr>
          <w:lang w:val="pt-PT"/>
        </w:rPr>
      </w:pPr>
      <w:r>
        <w:rPr>
          <w:rStyle w:val="Normal1"/>
          <w:rFonts w:ascii="Adobe Garamond Pro" w:eastAsia="Adobe Garamond Pro" w:hAnsi="Adobe Garamond Pro" w:cs="Adobe Garamond Pro"/>
          <w:sz w:val="20"/>
          <w:lang w:val="pt-PT" w:eastAsia="pt-PT" w:bidi="pt-PT"/>
        </w:rPr>
        <w:t xml:space="preserve">Pelo presente contrato, o </w:t>
      </w:r>
      <w:r>
        <w:rPr>
          <w:rStyle w:val="Normal1"/>
          <w:rFonts w:ascii="Adobe Garamond Pro" w:eastAsia="Adobe Garamond Pro" w:hAnsi="Adobe Garamond Pro" w:cs="Adobe Garamond Pro"/>
          <w:b/>
          <w:sz w:val="20"/>
          <w:lang w:val="pt-PT" w:eastAsia="pt-PT" w:bidi="pt-PT"/>
        </w:rPr>
        <w:t xml:space="preserve">1º Contratante </w:t>
      </w:r>
      <w:r>
        <w:rPr>
          <w:rStyle w:val="Normal1"/>
          <w:rFonts w:ascii="Adobe Garamond Pro" w:eastAsia="Adobe Garamond Pro" w:hAnsi="Adobe Garamond Pro" w:cs="Adobe Garamond Pro"/>
          <w:sz w:val="20"/>
          <w:lang w:val="pt-PT" w:eastAsia="pt-PT" w:bidi="pt-PT"/>
        </w:rPr>
        <w:t xml:space="preserve">dá de arrendamento ao </w:t>
      </w:r>
      <w:r>
        <w:rPr>
          <w:rStyle w:val="Normal1"/>
          <w:rFonts w:ascii="Adobe Garamond Pro" w:eastAsia="Adobe Garamond Pro" w:hAnsi="Adobe Garamond Pro" w:cs="Adobe Garamond Pro"/>
          <w:b/>
          <w:sz w:val="20"/>
          <w:lang w:val="pt-PT" w:eastAsia="pt-PT" w:bidi="pt-PT"/>
        </w:rPr>
        <w:t>2º Contratante,</w:t>
      </w:r>
      <w:r>
        <w:rPr>
          <w:rStyle w:val="Normal1"/>
          <w:rFonts w:ascii="Adobe Garamond Pro" w:eastAsia="Adobe Garamond Pro" w:hAnsi="Adobe Garamond Pro" w:cs="Adobe Garamond Pro"/>
          <w:sz w:val="20"/>
          <w:lang w:val="pt-PT" w:eastAsia="pt-PT" w:bidi="pt-PT"/>
        </w:rPr>
        <w:t>, mediante retribuição, o prédio identificado na cláusula anterior, destinando</w:t>
      </w:r>
      <w:r w:rsidR="0070658B">
        <w:rPr>
          <w:rStyle w:val="Normal1"/>
          <w:rFonts w:ascii="Adobe Garamond Pro" w:eastAsia="Adobe Garamond Pro" w:hAnsi="Adobe Garamond Pro" w:cs="Adobe Garamond Pro"/>
          <w:sz w:val="20"/>
          <w:lang w:val="pt-PT" w:eastAsia="pt-PT" w:bidi="pt-PT"/>
        </w:rPr>
        <w:t>-</w:t>
      </w:r>
      <w:r>
        <w:rPr>
          <w:rStyle w:val="Normal1"/>
          <w:rFonts w:ascii="Adobe Garamond Pro" w:eastAsia="Adobe Garamond Pro" w:hAnsi="Adobe Garamond Pro" w:cs="Adobe Garamond Pro"/>
          <w:sz w:val="20"/>
          <w:lang w:val="pt-PT" w:eastAsia="pt-PT" w:bidi="pt-PT"/>
        </w:rPr>
        <w:t xml:space="preserve">se o arrendamento a habitação permanente e exclusiva do </w:t>
      </w:r>
      <w:r>
        <w:rPr>
          <w:rStyle w:val="Normal1"/>
          <w:rFonts w:ascii="Adobe Garamond Pro" w:eastAsia="Adobe Garamond Pro" w:hAnsi="Adobe Garamond Pro" w:cs="Adobe Garamond Pro"/>
          <w:b/>
          <w:sz w:val="20"/>
          <w:lang w:val="pt-PT" w:eastAsia="pt-PT" w:bidi="pt-PT"/>
        </w:rPr>
        <w:t xml:space="preserve">2º Contratante </w:t>
      </w:r>
      <w:r>
        <w:rPr>
          <w:rStyle w:val="Normal1"/>
          <w:rFonts w:ascii="Adobe Garamond Pro" w:eastAsia="Adobe Garamond Pro" w:hAnsi="Adobe Garamond Pro" w:cs="Adobe Garamond Pro"/>
          <w:sz w:val="20"/>
          <w:lang w:val="pt-PT" w:eastAsia="pt-PT" w:bidi="pt-PT"/>
        </w:rPr>
        <w:t xml:space="preserve">e não lhe podendo ser por este destinado outro fim, arrendamento que o </w:t>
      </w:r>
      <w:r>
        <w:rPr>
          <w:rStyle w:val="Normal1"/>
          <w:rFonts w:ascii="Adobe Garamond Pro" w:eastAsia="Adobe Garamond Pro" w:hAnsi="Adobe Garamond Pro" w:cs="Adobe Garamond Pro"/>
          <w:b/>
          <w:sz w:val="20"/>
          <w:lang w:val="pt-PT" w:eastAsia="pt-PT" w:bidi="pt-PT"/>
        </w:rPr>
        <w:t xml:space="preserve">2º Contratante </w:t>
      </w:r>
      <w:r>
        <w:rPr>
          <w:rStyle w:val="Normal1"/>
          <w:rFonts w:ascii="Adobe Garamond Pro" w:eastAsia="Adobe Garamond Pro" w:hAnsi="Adobe Garamond Pro" w:cs="Adobe Garamond Pro"/>
          <w:sz w:val="20"/>
          <w:lang w:val="pt-PT" w:eastAsia="pt-PT" w:bidi="pt-PT"/>
        </w:rPr>
        <w:t>aceita nos precisos termos ora acordados.</w:t>
      </w:r>
      <w:r>
        <w:rPr>
          <w:rStyle w:val="Normal1"/>
          <w:rFonts w:ascii="Adobe Garamond Pro" w:eastAsia="Adobe Garamond Pro" w:hAnsi="Adobe Garamond Pro" w:cs="Adobe Garamond Pro"/>
          <w:sz w:val="20"/>
          <w:lang w:val="pt-PT" w:eastAsia="pt-PT" w:bidi="pt-PT"/>
        </w:rPr>
        <w:br w:type="column"/>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3ª</w:t>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 presente arrendamento é feito pelo prazo de ... (extenso) anos, com começo em (data), e termo em (data), renovável ou prorrogável nos casos e nos termos impostos por lei.</w:t>
      </w:r>
    </w:p>
    <w:p w:rsidR="002F5923" w:rsidRPr="0070658B" w:rsidRDefault="002F5923">
      <w:pPr>
        <w:spacing w:after="130" w:line="400" w:lineRule="exact"/>
        <w:jc w:val="both"/>
        <w:rPr>
          <w:rStyle w:val="Normal1"/>
          <w:rFonts w:ascii="Adobe Garamond Pro" w:eastAsia="Adobe Garamond Pro" w:hAnsi="Adobe Garamond Pro" w:cs="Adobe Garamond Pro"/>
          <w:sz w:val="20"/>
          <w:lang w:val="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sidRPr="0070658B">
        <w:rPr>
          <w:rStyle w:val="Normal1"/>
          <w:rFonts w:ascii="Adobe Garamond Pro" w:eastAsia="Adobe Garamond Pro" w:hAnsi="Adobe Garamond Pro" w:cs="Adobe Garamond Pro"/>
          <w:sz w:val="20"/>
          <w:lang w:val="pt-PT"/>
        </w:rPr>
        <w:t>CLÁUSULA 4ª</w:t>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 renda mensal é de ... (extenso) com vencimento no primeiro dia útil do mês anterior àquele a que a mesma disser respeito, devendo ser paga em ... (residência do senhorio ou local por ele indicado; em caso de transferência bancária ou depósito em conta, indicar IBAN e nome do Banco).</w:t>
      </w:r>
    </w:p>
    <w:p w:rsidR="002F5923" w:rsidRPr="0070658B" w:rsidRDefault="002F5923">
      <w:pPr>
        <w:spacing w:after="130" w:line="400" w:lineRule="exact"/>
        <w:jc w:val="both"/>
        <w:rPr>
          <w:rStyle w:val="Normal1"/>
          <w:rFonts w:ascii="Adobe Garamond Pro" w:eastAsia="Adobe Garamond Pro" w:hAnsi="Adobe Garamond Pro" w:cs="Adobe Garamond Pro"/>
          <w:sz w:val="20"/>
          <w:lang w:val="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sidRPr="0070658B">
        <w:rPr>
          <w:rStyle w:val="Normal1"/>
          <w:rFonts w:ascii="Adobe Garamond Pro" w:eastAsia="Adobe Garamond Pro" w:hAnsi="Adobe Garamond Pro" w:cs="Adobe Garamond Pro"/>
          <w:sz w:val="20"/>
          <w:lang w:val="pt-PT"/>
        </w:rPr>
        <w:t>CLÁUSULA 5ª</w:t>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 xml:space="preserve">A renda estipulada na cláusula anterior fica sujeita a actualização, podendo a primeira ser exigida pelo </w:t>
      </w:r>
      <w:r>
        <w:rPr>
          <w:rStyle w:val="Normal1"/>
          <w:rFonts w:ascii="Adobe Garamond Pro" w:eastAsia="Adobe Garamond Pro" w:hAnsi="Adobe Garamond Pro" w:cs="Adobe Garamond Pro"/>
          <w:b/>
          <w:sz w:val="20"/>
          <w:lang w:val="pt-PT" w:eastAsia="pt-PT" w:bidi="pt-PT"/>
        </w:rPr>
        <w:t>1º Contratante</w:t>
      </w:r>
      <w:r>
        <w:rPr>
          <w:rStyle w:val="Normal1"/>
          <w:rFonts w:ascii="Adobe Garamond Pro" w:eastAsia="Adobe Garamond Pro" w:hAnsi="Adobe Garamond Pro" w:cs="Adobe Garamond Pro"/>
          <w:sz w:val="20"/>
          <w:lang w:val="pt-PT" w:eastAsia="pt-PT" w:bidi="pt-PT"/>
        </w:rPr>
        <w:t>, por carta registada com aviso de recepção, um ano após o início da vigência do presente contrato e as seguintes, sucessivamente um ano após a actualização anterior, nos termos da legislação vigente.</w:t>
      </w:r>
    </w:p>
    <w:p w:rsidR="002F5923" w:rsidRPr="0070658B" w:rsidRDefault="002F5923">
      <w:pPr>
        <w:spacing w:after="130" w:line="400" w:lineRule="exact"/>
        <w:jc w:val="both"/>
        <w:rPr>
          <w:rStyle w:val="Normal1"/>
          <w:rFonts w:ascii="Adobe Garamond Pro" w:eastAsia="Adobe Garamond Pro" w:hAnsi="Adobe Garamond Pro" w:cs="Adobe Garamond Pro"/>
          <w:sz w:val="20"/>
          <w:lang w:val="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sidRPr="0070658B">
        <w:rPr>
          <w:rStyle w:val="Normal1"/>
          <w:rFonts w:ascii="Adobe Garamond Pro" w:eastAsia="Adobe Garamond Pro" w:hAnsi="Adobe Garamond Pro" w:cs="Adobe Garamond Pro"/>
          <w:sz w:val="20"/>
          <w:lang w:val="pt-PT"/>
        </w:rPr>
        <w:t>CLÁUSULA 6ª</w:t>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 xml:space="preserve">O </w:t>
      </w:r>
      <w:r>
        <w:rPr>
          <w:rStyle w:val="Normal1"/>
          <w:rFonts w:ascii="Adobe Garamond Pro" w:eastAsia="Adobe Garamond Pro" w:hAnsi="Adobe Garamond Pro" w:cs="Adobe Garamond Pro"/>
          <w:b/>
          <w:sz w:val="20"/>
          <w:lang w:val="pt-PT" w:eastAsia="pt-PT" w:bidi="pt-PT"/>
        </w:rPr>
        <w:t xml:space="preserve">2º Contratante </w:t>
      </w:r>
      <w:r>
        <w:rPr>
          <w:rStyle w:val="Normal1"/>
          <w:rFonts w:ascii="Adobe Garamond Pro" w:eastAsia="Adobe Garamond Pro" w:hAnsi="Adobe Garamond Pro" w:cs="Adobe Garamond Pro"/>
          <w:sz w:val="20"/>
          <w:lang w:val="pt-PT" w:eastAsia="pt-PT" w:bidi="pt-PT"/>
        </w:rPr>
        <w:t xml:space="preserve">pagará ainda, à administração de condóminos, por sua conta e sem direito a dedução na renda, mensalmente, o valor do condomínio, cuja actualização o </w:t>
      </w:r>
      <w:r>
        <w:rPr>
          <w:rStyle w:val="Normal1"/>
          <w:rFonts w:ascii="Adobe Garamond Pro" w:eastAsia="Adobe Garamond Pro" w:hAnsi="Adobe Garamond Pro" w:cs="Adobe Garamond Pro"/>
          <w:b/>
          <w:sz w:val="20"/>
          <w:lang w:val="pt-PT" w:eastAsia="pt-PT" w:bidi="pt-PT"/>
        </w:rPr>
        <w:t xml:space="preserve">1º Contratante </w:t>
      </w:r>
      <w:r>
        <w:rPr>
          <w:rStyle w:val="Normal1"/>
          <w:rFonts w:ascii="Adobe Garamond Pro" w:eastAsia="Adobe Garamond Pro" w:hAnsi="Adobe Garamond Pro" w:cs="Adobe Garamond Pro"/>
          <w:sz w:val="20"/>
          <w:lang w:val="pt-PT" w:eastAsia="pt-PT" w:bidi="pt-PT"/>
        </w:rPr>
        <w:t>lhe comunicará no prazo de ... dias após realização da assembleia de condóminos que a decida, obrigando</w:t>
      </w:r>
      <w:r w:rsidR="0070658B">
        <w:rPr>
          <w:rStyle w:val="Normal1"/>
          <w:rFonts w:ascii="Adobe Garamond Pro" w:eastAsia="Adobe Garamond Pro" w:hAnsi="Adobe Garamond Pro" w:cs="Adobe Garamond Pro"/>
          <w:sz w:val="20"/>
          <w:lang w:val="pt-PT" w:eastAsia="pt-PT" w:bidi="pt-PT"/>
        </w:rPr>
        <w:t>-</w:t>
      </w:r>
      <w:r>
        <w:rPr>
          <w:rStyle w:val="Normal1"/>
          <w:rFonts w:ascii="Adobe Garamond Pro" w:eastAsia="Adobe Garamond Pro" w:hAnsi="Adobe Garamond Pro" w:cs="Adobe Garamond Pro"/>
          <w:sz w:val="20"/>
          <w:lang w:val="pt-PT" w:eastAsia="pt-PT" w:bidi="pt-PT"/>
        </w:rPr>
        <w:t>se a cumprir o regulamento do condomínio existente.</w:t>
      </w:r>
    </w:p>
    <w:p w:rsidR="002F5923" w:rsidRPr="0070658B" w:rsidRDefault="002F5923">
      <w:pPr>
        <w:spacing w:after="130" w:line="400" w:lineRule="exact"/>
        <w:jc w:val="both"/>
        <w:rPr>
          <w:rStyle w:val="Normal1"/>
          <w:rFonts w:ascii="Adobe Garamond Pro" w:eastAsia="Adobe Garamond Pro" w:hAnsi="Adobe Garamond Pro" w:cs="Adobe Garamond Pro"/>
          <w:sz w:val="20"/>
          <w:lang w:val="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sidRPr="0070658B">
        <w:rPr>
          <w:rStyle w:val="Normal1"/>
          <w:rFonts w:ascii="Adobe Garamond Pro" w:eastAsia="Adobe Garamond Pro" w:hAnsi="Adobe Garamond Pro" w:cs="Adobe Garamond Pro"/>
          <w:sz w:val="20"/>
          <w:lang w:val="pt-PT"/>
        </w:rPr>
        <w:t>CLÁUSULA 7ª</w:t>
      </w:r>
    </w:p>
    <w:p w:rsidR="002F5923" w:rsidRPr="0070658B" w:rsidRDefault="00A77DCE">
      <w:pPr>
        <w:spacing w:after="130" w:line="260" w:lineRule="exact"/>
        <w:jc w:val="both"/>
        <w:rPr>
          <w:lang w:val="pt-PT"/>
        </w:rPr>
      </w:pPr>
      <w:r>
        <w:rPr>
          <w:rStyle w:val="Normal1"/>
          <w:rFonts w:ascii="Adobe Garamond Pro" w:eastAsia="Adobe Garamond Pro" w:hAnsi="Adobe Garamond Pro" w:cs="Adobe Garamond Pro"/>
          <w:sz w:val="20"/>
          <w:lang w:val="pt-PT" w:eastAsia="pt-PT" w:bidi="pt-PT"/>
        </w:rPr>
        <w:t xml:space="preserve">É expressamente proibido o subarrendamento, no todo ou em parte, nem a cedência por qualquer outra forma dos direitos ersultantes deste arrendamento, sem consentimento escrito do </w:t>
      </w:r>
      <w:r>
        <w:rPr>
          <w:rStyle w:val="Normal1"/>
          <w:rFonts w:ascii="Adobe Garamond Pro" w:eastAsia="Adobe Garamond Pro" w:hAnsi="Adobe Garamond Pro" w:cs="Adobe Garamond Pro"/>
          <w:b/>
          <w:sz w:val="20"/>
          <w:lang w:val="pt-PT" w:eastAsia="pt-PT" w:bidi="pt-PT"/>
        </w:rPr>
        <w:t>1º Contratante.</w:t>
      </w:r>
      <w:r>
        <w:rPr>
          <w:rStyle w:val="Normal1"/>
          <w:rFonts w:ascii="Adobe Garamond Pro" w:eastAsia="Adobe Garamond Pro" w:hAnsi="Adobe Garamond Pro" w:cs="Adobe Garamond Pro"/>
          <w:b/>
          <w:sz w:val="20"/>
          <w:lang w:val="pt-PT" w:eastAsia="pt-PT" w:bidi="pt-PT"/>
        </w:rPr>
        <w:br w:type="column"/>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sidRPr="0070658B">
        <w:rPr>
          <w:rStyle w:val="Normal1"/>
          <w:rFonts w:ascii="Adobe Garamond Pro" w:eastAsia="Adobe Garamond Pro" w:hAnsi="Adobe Garamond Pro" w:cs="Adobe Garamond Pro"/>
          <w:sz w:val="20"/>
          <w:lang w:val="pt-PT"/>
        </w:rPr>
        <w:t>CLÁUSULA 8ª</w:t>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 xml:space="preserve">O </w:t>
      </w:r>
      <w:r>
        <w:rPr>
          <w:rStyle w:val="Normal1"/>
          <w:rFonts w:ascii="Adobe Garamond Pro" w:eastAsia="Adobe Garamond Pro" w:hAnsi="Adobe Garamond Pro" w:cs="Adobe Garamond Pro"/>
          <w:b/>
          <w:sz w:val="20"/>
          <w:lang w:val="pt-PT" w:eastAsia="pt-PT" w:bidi="pt-PT"/>
        </w:rPr>
        <w:t>2º Contratante</w:t>
      </w:r>
      <w:r>
        <w:rPr>
          <w:rStyle w:val="Normal1"/>
          <w:rFonts w:ascii="Adobe Garamond Pro" w:eastAsia="Adobe Garamond Pro" w:hAnsi="Adobe Garamond Pro" w:cs="Adobe Garamond Pro"/>
          <w:sz w:val="20"/>
          <w:lang w:val="pt-PT" w:eastAsia="pt-PT" w:bidi="pt-PT"/>
        </w:rPr>
        <w:t xml:space="preserve"> obriga</w:t>
      </w:r>
      <w:r w:rsidR="0070658B">
        <w:rPr>
          <w:rStyle w:val="Normal1"/>
          <w:rFonts w:ascii="Adobe Garamond Pro" w:eastAsia="Adobe Garamond Pro" w:hAnsi="Adobe Garamond Pro" w:cs="Adobe Garamond Pro"/>
          <w:sz w:val="20"/>
          <w:lang w:val="pt-PT" w:eastAsia="pt-PT" w:bidi="pt-PT"/>
        </w:rPr>
        <w:t>-</w:t>
      </w:r>
      <w:r>
        <w:rPr>
          <w:rStyle w:val="Normal1"/>
          <w:rFonts w:ascii="Adobe Garamond Pro" w:eastAsia="Adobe Garamond Pro" w:hAnsi="Adobe Garamond Pro" w:cs="Adobe Garamond Pro"/>
          <w:sz w:val="20"/>
          <w:lang w:val="pt-PT" w:eastAsia="pt-PT" w:bidi="pt-PT"/>
        </w:rPr>
        <w:t>se ao pagamento dos seus consumos no uso doméstico de água, electricidade, gás, telefone e saneamento básico.</w:t>
      </w:r>
    </w:p>
    <w:p w:rsidR="002F5923" w:rsidRPr="0070658B" w:rsidRDefault="002F5923">
      <w:pPr>
        <w:spacing w:after="130" w:line="260" w:lineRule="exact"/>
        <w:jc w:val="both"/>
        <w:rPr>
          <w:rStyle w:val="Normal1"/>
          <w:rFonts w:ascii="Adobe Garamond Pro" w:eastAsia="Adobe Garamond Pro" w:hAnsi="Adobe Garamond Pro" w:cs="Adobe Garamond Pro"/>
          <w:sz w:val="20"/>
          <w:lang w:val="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sidRPr="0070658B">
        <w:rPr>
          <w:rStyle w:val="Normal1"/>
          <w:rFonts w:ascii="Adobe Garamond Pro" w:eastAsia="Adobe Garamond Pro" w:hAnsi="Adobe Garamond Pro" w:cs="Adobe Garamond Pro"/>
          <w:sz w:val="20"/>
          <w:lang w:val="pt-PT"/>
        </w:rPr>
        <w:t>CLÁUSULA 9ª</w:t>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No imóvel ora dado de arrendamento não poderão fazer</w:t>
      </w:r>
      <w:r w:rsidR="0070658B">
        <w:rPr>
          <w:rStyle w:val="Normal1"/>
          <w:rFonts w:ascii="Adobe Garamond Pro" w:eastAsia="Adobe Garamond Pro" w:hAnsi="Adobe Garamond Pro" w:cs="Adobe Garamond Pro"/>
          <w:sz w:val="20"/>
          <w:lang w:val="pt-PT" w:eastAsia="pt-PT" w:bidi="pt-PT"/>
        </w:rPr>
        <w:t>-</w:t>
      </w:r>
      <w:r>
        <w:rPr>
          <w:rStyle w:val="Normal1"/>
          <w:rFonts w:ascii="Adobe Garamond Pro" w:eastAsia="Adobe Garamond Pro" w:hAnsi="Adobe Garamond Pro" w:cs="Adobe Garamond Pro"/>
          <w:sz w:val="20"/>
          <w:lang w:val="pt-PT" w:eastAsia="pt-PT" w:bidi="pt-PT"/>
        </w:rPr>
        <w:t xml:space="preserve">se quaisquer obras sem autorização do </w:t>
      </w:r>
      <w:r>
        <w:rPr>
          <w:rStyle w:val="Normal1"/>
          <w:rFonts w:ascii="Adobe Garamond Pro" w:eastAsia="Adobe Garamond Pro" w:hAnsi="Adobe Garamond Pro" w:cs="Adobe Garamond Pro"/>
          <w:b/>
          <w:sz w:val="20"/>
          <w:lang w:val="pt-PT" w:eastAsia="pt-PT" w:bidi="pt-PT"/>
        </w:rPr>
        <w:t xml:space="preserve">1º Contratante, </w:t>
      </w:r>
      <w:r>
        <w:rPr>
          <w:rStyle w:val="Normal1"/>
          <w:rFonts w:ascii="Adobe Garamond Pro" w:eastAsia="Adobe Garamond Pro" w:hAnsi="Adobe Garamond Pro" w:cs="Adobe Garamond Pro"/>
          <w:sz w:val="20"/>
          <w:lang w:val="pt-PT" w:eastAsia="pt-PT" w:bidi="pt-PT"/>
        </w:rPr>
        <w:t xml:space="preserve">dada por escrito, e as que se fizerem, com esta autorização, não poderão ser levantadas ou demolidas, ficando, desde logo, a pertencer ao arrendado, não podendo o </w:t>
      </w:r>
      <w:r>
        <w:rPr>
          <w:rStyle w:val="Normal1"/>
          <w:rFonts w:ascii="Adobe Garamond Pro" w:eastAsia="Adobe Garamond Pro" w:hAnsi="Adobe Garamond Pro" w:cs="Adobe Garamond Pro"/>
          <w:b/>
          <w:sz w:val="20"/>
          <w:lang w:val="pt-PT" w:eastAsia="pt-PT" w:bidi="pt-PT"/>
        </w:rPr>
        <w:t xml:space="preserve">2º Contratante </w:t>
      </w:r>
      <w:r>
        <w:rPr>
          <w:rStyle w:val="Normal1"/>
          <w:rFonts w:ascii="Adobe Garamond Pro" w:eastAsia="Adobe Garamond Pro" w:hAnsi="Adobe Garamond Pro" w:cs="Adobe Garamond Pro"/>
          <w:sz w:val="20"/>
          <w:lang w:val="pt-PT" w:eastAsia="pt-PT" w:bidi="pt-PT"/>
        </w:rPr>
        <w:t>alegar o direito de retenção ou exigir indemnização.</w:t>
      </w:r>
    </w:p>
    <w:p w:rsidR="002F5923" w:rsidRPr="0070658B" w:rsidRDefault="002F5923">
      <w:pPr>
        <w:spacing w:after="130" w:line="260" w:lineRule="exact"/>
        <w:jc w:val="both"/>
        <w:rPr>
          <w:rStyle w:val="Normal1"/>
          <w:rFonts w:ascii="Adobe Garamond Pro" w:eastAsia="Adobe Garamond Pro" w:hAnsi="Adobe Garamond Pro" w:cs="Adobe Garamond Pro"/>
          <w:sz w:val="20"/>
          <w:lang w:val="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sidRPr="0070658B">
        <w:rPr>
          <w:rStyle w:val="Normal1"/>
          <w:rFonts w:ascii="Adobe Garamond Pro" w:eastAsia="Adobe Garamond Pro" w:hAnsi="Adobe Garamond Pro" w:cs="Adobe Garamond Pro"/>
          <w:sz w:val="20"/>
          <w:lang w:val="pt-PT"/>
        </w:rPr>
        <w:t>CLÁUSULA 10ª</w:t>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pacing w:val="1"/>
          <w:sz w:val="20"/>
          <w:lang w:val="pt-PT" w:eastAsia="pt-PT" w:bidi="pt-PT"/>
        </w:rPr>
        <w:t xml:space="preserve">O </w:t>
      </w:r>
      <w:r>
        <w:rPr>
          <w:rStyle w:val="Normal1"/>
          <w:rFonts w:ascii="Adobe Garamond Pro" w:eastAsia="Adobe Garamond Pro" w:hAnsi="Adobe Garamond Pro" w:cs="Adobe Garamond Pro"/>
          <w:b/>
          <w:spacing w:val="1"/>
          <w:sz w:val="20"/>
          <w:lang w:val="pt-PT" w:eastAsia="pt-PT" w:bidi="pt-PT"/>
        </w:rPr>
        <w:t xml:space="preserve">2º Contratante </w:t>
      </w:r>
      <w:r>
        <w:rPr>
          <w:rStyle w:val="Normal1"/>
          <w:rFonts w:ascii="Adobe Garamond Pro" w:eastAsia="Adobe Garamond Pro" w:hAnsi="Adobe Garamond Pro" w:cs="Adobe Garamond Pro"/>
          <w:spacing w:val="1"/>
          <w:sz w:val="20"/>
          <w:lang w:val="pt-PT" w:eastAsia="pt-PT" w:bidi="pt-PT"/>
        </w:rPr>
        <w:t>obriga</w:t>
      </w:r>
      <w:r w:rsidR="0070658B">
        <w:rPr>
          <w:rStyle w:val="Normal1"/>
          <w:rFonts w:ascii="Adobe Garamond Pro" w:eastAsia="Adobe Garamond Pro" w:hAnsi="Adobe Garamond Pro" w:cs="Adobe Garamond Pro"/>
          <w:spacing w:val="1"/>
          <w:sz w:val="20"/>
          <w:lang w:val="pt-PT" w:eastAsia="pt-PT" w:bidi="pt-PT"/>
        </w:rPr>
        <w:t>-</w:t>
      </w:r>
      <w:r>
        <w:rPr>
          <w:rStyle w:val="Normal1"/>
          <w:rFonts w:ascii="Adobe Garamond Pro" w:eastAsia="Adobe Garamond Pro" w:hAnsi="Adobe Garamond Pro" w:cs="Adobe Garamond Pro"/>
          <w:spacing w:val="1"/>
          <w:sz w:val="20"/>
          <w:lang w:val="pt-PT" w:eastAsia="pt-PT" w:bidi="pt-PT"/>
        </w:rPr>
        <w:t>se a proceder, a expensas suas, a todas as limpezas e reparações no interior do imóvel ora dado de arrendamento, incluindo a colocação de vidros, a reparação das canalizações de água, esgotos e da instalação eléctrica, gás e demais equipamento do local arrendado, correndo igualmente por sua conta todas as reparações de culpa ou negligência sua, bem como se obriga a manter em bom estado os respectivos pavimentos, alcatifas, pinturas e aparelhos ou máquinas aí existentes, ressalvando o desgaste proveniente da sua normal e prudente utilização.</w:t>
      </w:r>
    </w:p>
    <w:p w:rsidR="002F5923" w:rsidRPr="0070658B" w:rsidRDefault="002F5923">
      <w:pPr>
        <w:spacing w:after="130" w:line="260" w:lineRule="exact"/>
        <w:jc w:val="both"/>
        <w:rPr>
          <w:rStyle w:val="Normal1"/>
          <w:rFonts w:ascii="Adobe Garamond Pro" w:eastAsia="Adobe Garamond Pro" w:hAnsi="Adobe Garamond Pro" w:cs="Adobe Garamond Pro"/>
          <w:sz w:val="20"/>
          <w:lang w:val="pt-PT"/>
        </w:rPr>
      </w:pPr>
    </w:p>
    <w:p w:rsidR="002F5923" w:rsidRPr="0070658B" w:rsidRDefault="00A77DCE">
      <w:pPr>
        <w:spacing w:after="130" w:line="260" w:lineRule="exact"/>
        <w:jc w:val="both"/>
        <w:rPr>
          <w:rStyle w:val="Normal1"/>
          <w:rFonts w:ascii="Adobe Garamond Pro" w:eastAsia="Adobe Garamond Pro" w:hAnsi="Adobe Garamond Pro" w:cs="Adobe Garamond Pro"/>
          <w:sz w:val="20"/>
          <w:lang w:val="pt-PT"/>
        </w:rPr>
      </w:pPr>
      <w:r w:rsidRPr="0070658B">
        <w:rPr>
          <w:rStyle w:val="Normal1"/>
          <w:rFonts w:ascii="Adobe Garamond Pro" w:eastAsia="Adobe Garamond Pro" w:hAnsi="Adobe Garamond Pro" w:cs="Adobe Garamond Pro"/>
          <w:sz w:val="20"/>
          <w:lang w:val="pt-PT"/>
        </w:rPr>
        <w:t>CLÁUSULA 11ª</w:t>
      </w:r>
    </w:p>
    <w:p w:rsidR="002F5923" w:rsidRDefault="00A77DCE">
      <w:pPr>
        <w:pStyle w:val="Alneas1"/>
        <w:rPr>
          <w:rStyle w:val="Alneas10"/>
        </w:rPr>
      </w:pPr>
      <w:r>
        <w:rPr>
          <w:rStyle w:val="Alneas10"/>
        </w:rPr>
        <w:t>1.</w:t>
      </w:r>
      <w:r>
        <w:rPr>
          <w:rStyle w:val="Alneas10"/>
        </w:rPr>
        <w:tab/>
        <w:t xml:space="preserve">O </w:t>
      </w:r>
      <w:r>
        <w:rPr>
          <w:rStyle w:val="Alneas10"/>
          <w:b/>
        </w:rPr>
        <w:t xml:space="preserve">3º Contratante, </w:t>
      </w:r>
      <w:r>
        <w:rPr>
          <w:rStyle w:val="Alneas10"/>
        </w:rPr>
        <w:t xml:space="preserve">na qualidade de </w:t>
      </w:r>
      <w:r>
        <w:rPr>
          <w:rStyle w:val="Alneas10"/>
          <w:b/>
        </w:rPr>
        <w:t>Fiador</w:t>
      </w:r>
      <w:r>
        <w:rPr>
          <w:rStyle w:val="Alneas10"/>
        </w:rPr>
        <w:t xml:space="preserve">, assume solidariamente com o </w:t>
      </w:r>
      <w:r>
        <w:rPr>
          <w:rStyle w:val="Alneas10"/>
          <w:b/>
        </w:rPr>
        <w:t xml:space="preserve">2º Contratante </w:t>
      </w:r>
      <w:r>
        <w:rPr>
          <w:rStyle w:val="Alneas10"/>
        </w:rPr>
        <w:t>o cumprimento de todas as cláusulas deste contrato, seus eventuais aditamentos e renovações das quais resultem obrigações de carácter pecuniário até efectiva restituição do arrendado, livre de pessoas e bens, o que faz na qualidade de principal pagador e com renúncia ao benefício da excussão prévia.</w:t>
      </w:r>
    </w:p>
    <w:p w:rsidR="002F5923" w:rsidRPr="0070658B" w:rsidRDefault="00A77DCE">
      <w:pPr>
        <w:pStyle w:val="Alneas1"/>
        <w:rPr>
          <w:lang w:val="pt-PT"/>
        </w:rPr>
      </w:pPr>
      <w:r>
        <w:rPr>
          <w:rStyle w:val="Alneas10"/>
        </w:rPr>
        <w:t>2.</w:t>
      </w:r>
      <w:r>
        <w:rPr>
          <w:rStyle w:val="Alneas10"/>
        </w:rPr>
        <w:tab/>
        <w:t xml:space="preserve">O </w:t>
      </w:r>
      <w:r>
        <w:rPr>
          <w:rStyle w:val="Alneas10"/>
          <w:b/>
        </w:rPr>
        <w:t>Fiador</w:t>
      </w:r>
      <w:r>
        <w:rPr>
          <w:rStyle w:val="Alneas10"/>
        </w:rPr>
        <w:t xml:space="preserve"> declara que a fiança que acabou de prestar subsistirá ainda que se verifiquem alterações da renda agora fixada.</w:t>
      </w:r>
      <w:r>
        <w:rPr>
          <w:rStyle w:val="Alneas10"/>
        </w:rPr>
        <w:br w:type="column"/>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12ª</w:t>
      </w:r>
    </w:p>
    <w:p w:rsidR="002F5923" w:rsidRDefault="00A77DCE">
      <w:pPr>
        <w:pStyle w:val="Alneas1"/>
        <w:rPr>
          <w:rStyle w:val="Alneas10"/>
        </w:rPr>
      </w:pPr>
      <w:r>
        <w:rPr>
          <w:rStyle w:val="Alneas10"/>
        </w:rPr>
        <w:t>1.</w:t>
      </w:r>
      <w:r>
        <w:rPr>
          <w:rStyle w:val="Alneas10"/>
        </w:rPr>
        <w:tab/>
      </w:r>
      <w:r>
        <w:rPr>
          <w:rStyle w:val="Alneas10"/>
          <w:spacing w:val="-3"/>
        </w:rPr>
        <w:t xml:space="preserve">Toda a correspondência a efectuar entre os </w:t>
      </w:r>
      <w:r>
        <w:rPr>
          <w:rStyle w:val="Alneas10"/>
          <w:b/>
          <w:spacing w:val="-3"/>
        </w:rPr>
        <w:t xml:space="preserve">Contratantes </w:t>
      </w:r>
      <w:r>
        <w:rPr>
          <w:rStyle w:val="Alneas10"/>
          <w:spacing w:val="-3"/>
        </w:rPr>
        <w:t xml:space="preserve">deverá ser endereçada por carta registada com aviso de recepção para as moradas indicadas no cabeçalho, na identificação dos </w:t>
      </w:r>
      <w:r>
        <w:rPr>
          <w:rStyle w:val="Alneas10"/>
          <w:b/>
          <w:spacing w:val="-3"/>
        </w:rPr>
        <w:t>Contratante</w:t>
      </w:r>
      <w:r>
        <w:rPr>
          <w:rStyle w:val="Alneas10"/>
          <w:spacing w:val="-3"/>
        </w:rPr>
        <w:t>s, considerando</w:t>
      </w:r>
      <w:r w:rsidR="0070658B">
        <w:rPr>
          <w:rStyle w:val="Alneas10"/>
          <w:spacing w:val="-3"/>
        </w:rPr>
        <w:t>-</w:t>
      </w:r>
      <w:r>
        <w:rPr>
          <w:rStyle w:val="Alneas10"/>
          <w:spacing w:val="-3"/>
        </w:rPr>
        <w:t>se as mesmas produzidas na data do respectivo registo postal, ou para os seguintes endereços electrónicos:</w:t>
      </w:r>
    </w:p>
    <w:p w:rsidR="002F5923" w:rsidRDefault="00A77DCE">
      <w:pPr>
        <w:pStyle w:val="Alneas1"/>
        <w:rPr>
          <w:rStyle w:val="Alneas10"/>
        </w:rPr>
      </w:pPr>
      <w:r>
        <w:rPr>
          <w:rStyle w:val="Alneas10"/>
        </w:rPr>
        <w:t>a)</w:t>
      </w:r>
      <w:r>
        <w:rPr>
          <w:rStyle w:val="Alneas10"/>
        </w:rPr>
        <w:tab/>
      </w:r>
      <w:r>
        <w:rPr>
          <w:rStyle w:val="Alneas10"/>
          <w:b/>
        </w:rPr>
        <w:t>1º CONTRATANTE</w:t>
      </w:r>
      <w:r>
        <w:rPr>
          <w:rStyle w:val="Alneas10"/>
        </w:rPr>
        <w:t>: ...;</w:t>
      </w:r>
    </w:p>
    <w:p w:rsidR="002F5923" w:rsidRDefault="00A77DCE">
      <w:pPr>
        <w:pStyle w:val="Alneas1"/>
        <w:rPr>
          <w:rStyle w:val="Alneas10"/>
        </w:rPr>
      </w:pPr>
      <w:r>
        <w:rPr>
          <w:rStyle w:val="Alneas10"/>
        </w:rPr>
        <w:t>b)</w:t>
      </w:r>
      <w:r>
        <w:rPr>
          <w:rStyle w:val="Alneas10"/>
        </w:rPr>
        <w:tab/>
      </w:r>
      <w:r>
        <w:rPr>
          <w:rStyle w:val="Alneas10"/>
          <w:b/>
        </w:rPr>
        <w:t xml:space="preserve">2º CONTRATANTE: </w:t>
      </w:r>
      <w:r>
        <w:rPr>
          <w:rStyle w:val="Alneas10"/>
        </w:rPr>
        <w:t>...;</w:t>
      </w:r>
    </w:p>
    <w:p w:rsidR="002F5923" w:rsidRDefault="00A77DCE">
      <w:pPr>
        <w:pStyle w:val="Alneas1"/>
        <w:rPr>
          <w:rStyle w:val="Alneas10"/>
        </w:rPr>
      </w:pPr>
      <w:r>
        <w:rPr>
          <w:rStyle w:val="Alneas10"/>
        </w:rPr>
        <w:t>c)</w:t>
      </w:r>
      <w:r>
        <w:rPr>
          <w:rStyle w:val="Alneas10"/>
          <w:b/>
        </w:rPr>
        <w:tab/>
        <w:t xml:space="preserve">3º </w:t>
      </w:r>
      <w:r>
        <w:rPr>
          <w:rStyle w:val="Alneas10"/>
          <w:b/>
          <w:caps/>
        </w:rPr>
        <w:t>Contratante:</w:t>
      </w:r>
      <w:r>
        <w:rPr>
          <w:rStyle w:val="Alneas10"/>
        </w:rPr>
        <w:t xml:space="preserve"> ...</w:t>
      </w:r>
    </w:p>
    <w:p w:rsidR="002F5923" w:rsidRDefault="00A77DCE">
      <w:pPr>
        <w:pStyle w:val="Alneas1"/>
        <w:rPr>
          <w:rStyle w:val="Alneas10"/>
        </w:rPr>
      </w:pPr>
      <w:r>
        <w:rPr>
          <w:rStyle w:val="Alneas10"/>
        </w:rPr>
        <w:t>2.</w:t>
      </w:r>
      <w:r>
        <w:rPr>
          <w:rStyle w:val="Alneas10"/>
        </w:rPr>
        <w:tab/>
        <w:t xml:space="preserve">Os </w:t>
      </w:r>
      <w:r>
        <w:rPr>
          <w:rStyle w:val="Alneas10"/>
          <w:b/>
        </w:rPr>
        <w:t xml:space="preserve">Contratantes </w:t>
      </w:r>
      <w:r>
        <w:rPr>
          <w:rStyle w:val="Alneas10"/>
        </w:rPr>
        <w:t>obrigam</w:t>
      </w:r>
      <w:r w:rsidR="0070658B">
        <w:rPr>
          <w:rStyle w:val="Alneas10"/>
        </w:rPr>
        <w:t>-</w:t>
      </w:r>
      <w:r>
        <w:rPr>
          <w:rStyle w:val="Alneas10"/>
        </w:rPr>
        <w:t>se, reciprocamente, a comunicar à contraparte a alteração da sua morada, por carta registada com aviso de recepção, ou para os endereços electrónicos supra mencionados, sob cominação de as notificações se considerarem validamente efectuadas quando enviadas para as moradas ou contactos indicados no presente contrato.</w:t>
      </w:r>
    </w:p>
    <w:p w:rsidR="002F5923" w:rsidRDefault="002F5923">
      <w:pPr>
        <w:spacing w:after="130" w:line="22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13º</w:t>
      </w:r>
    </w:p>
    <w:p w:rsidR="002F5923" w:rsidRDefault="00A77DCE">
      <w:pPr>
        <w:pStyle w:val="Alneas1"/>
        <w:rPr>
          <w:rStyle w:val="Alneas10"/>
        </w:rPr>
      </w:pPr>
      <w:r>
        <w:rPr>
          <w:rStyle w:val="Alneas10"/>
        </w:rPr>
        <w:t>1.</w:t>
      </w:r>
      <w:r>
        <w:rPr>
          <w:rStyle w:val="Alneas10"/>
        </w:rPr>
        <w:tab/>
        <w:t>O presente contrato é exclusivamente regulado pela Lei Portuguesa.</w:t>
      </w:r>
    </w:p>
    <w:p w:rsidR="002F5923" w:rsidRDefault="00A77DCE">
      <w:pPr>
        <w:pStyle w:val="Alneas1"/>
        <w:rPr>
          <w:rStyle w:val="Alneas10"/>
        </w:rPr>
      </w:pPr>
      <w:r>
        <w:rPr>
          <w:rStyle w:val="Alneas10"/>
        </w:rPr>
        <w:t>2.</w:t>
      </w:r>
      <w:r>
        <w:rPr>
          <w:rStyle w:val="Alneas10"/>
        </w:rPr>
        <w:tab/>
      </w:r>
      <w:r>
        <w:rPr>
          <w:rStyle w:val="Alneas10"/>
          <w:spacing w:val="-1"/>
        </w:rPr>
        <w:t xml:space="preserve">Para apreciação e decisão de todo e qualquer litígio emergente deste contrato será territorialmente competente o Tribunal da Comarca de ... que os </w:t>
      </w:r>
      <w:r>
        <w:rPr>
          <w:rStyle w:val="Alneas10"/>
          <w:b/>
          <w:spacing w:val="-1"/>
        </w:rPr>
        <w:t xml:space="preserve">Contratantes </w:t>
      </w:r>
      <w:r>
        <w:rPr>
          <w:rStyle w:val="Alneas10"/>
          <w:spacing w:val="-1"/>
        </w:rPr>
        <w:t>desde já convencionam com expressa renúncia a qualquer outro.</w:t>
      </w:r>
    </w:p>
    <w:p w:rsidR="002F5923" w:rsidRDefault="002F5923">
      <w:pPr>
        <w:spacing w:after="130" w:line="22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 presente contrato é feito em quadruplicado, ficando um exemplar em poder de cada um dos contratantes e levando o exemplar destinado à Repartição de Finanças os selos devidos.</w:t>
      </w:r>
    </w:p>
    <w:p w:rsidR="002F5923" w:rsidRDefault="002F5923">
      <w:pPr>
        <w:spacing w:after="130" w:line="22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center"/>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LOCAL e DATA</w:t>
      </w:r>
    </w:p>
    <w:p w:rsidR="002F5923" w:rsidRDefault="002F5923">
      <w:pPr>
        <w:spacing w:after="130" w:line="22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b/>
          <w:sz w:val="20"/>
          <w:lang w:val="pt-PT" w:eastAsia="pt-PT" w:bidi="pt-PT"/>
        </w:rPr>
      </w:pPr>
      <w:r>
        <w:rPr>
          <w:rStyle w:val="Normal1"/>
          <w:rFonts w:ascii="Adobe Garamond Pro" w:eastAsia="Adobe Garamond Pro" w:hAnsi="Adobe Garamond Pro" w:cs="Adobe Garamond Pro"/>
          <w:sz w:val="20"/>
          <w:lang w:val="pt-PT" w:eastAsia="pt-PT" w:bidi="pt-PT"/>
        </w:rPr>
        <w:t xml:space="preserve">O </w:t>
      </w:r>
      <w:r>
        <w:rPr>
          <w:rStyle w:val="Normal1"/>
          <w:rFonts w:ascii="Adobe Garamond Pro" w:eastAsia="Adobe Garamond Pro" w:hAnsi="Adobe Garamond Pro" w:cs="Adobe Garamond Pro"/>
          <w:b/>
          <w:sz w:val="20"/>
          <w:lang w:val="pt-PT" w:eastAsia="pt-PT" w:bidi="pt-PT"/>
        </w:rPr>
        <w:t>1º Contratante:</w:t>
      </w:r>
    </w:p>
    <w:p w:rsidR="002F5923" w:rsidRDefault="00A77DCE">
      <w:pPr>
        <w:spacing w:after="130" w:line="260" w:lineRule="exact"/>
        <w:jc w:val="both"/>
        <w:rPr>
          <w:rStyle w:val="Normal1"/>
          <w:rFonts w:ascii="Adobe Garamond Pro" w:eastAsia="Adobe Garamond Pro" w:hAnsi="Adobe Garamond Pro" w:cs="Adobe Garamond Pro"/>
          <w:b/>
          <w:sz w:val="20"/>
          <w:lang w:val="pt-PT" w:eastAsia="pt-PT" w:bidi="pt-PT"/>
        </w:rPr>
      </w:pPr>
      <w:r>
        <w:rPr>
          <w:rStyle w:val="Normal1"/>
          <w:rFonts w:ascii="Adobe Garamond Pro" w:eastAsia="Adobe Garamond Pro" w:hAnsi="Adobe Garamond Pro" w:cs="Adobe Garamond Pro"/>
          <w:sz w:val="20"/>
          <w:lang w:val="pt-PT" w:eastAsia="pt-PT" w:bidi="pt-PT"/>
        </w:rPr>
        <w:t xml:space="preserve">O </w:t>
      </w:r>
      <w:r>
        <w:rPr>
          <w:rStyle w:val="Normal1"/>
          <w:rFonts w:ascii="Adobe Garamond Pro" w:eastAsia="Adobe Garamond Pro" w:hAnsi="Adobe Garamond Pro" w:cs="Adobe Garamond Pro"/>
          <w:b/>
          <w:sz w:val="20"/>
          <w:lang w:val="pt-PT" w:eastAsia="pt-PT" w:bidi="pt-PT"/>
        </w:rPr>
        <w:t>2º Contratante:</w:t>
      </w:r>
    </w:p>
    <w:p w:rsidR="002F5923" w:rsidRPr="0070658B" w:rsidRDefault="00A77DCE">
      <w:pPr>
        <w:spacing w:after="130" w:line="260" w:lineRule="exact"/>
        <w:jc w:val="both"/>
        <w:rPr>
          <w:lang w:val="pt-PT"/>
        </w:rPr>
      </w:pPr>
      <w:r>
        <w:rPr>
          <w:rStyle w:val="Normal1"/>
          <w:rFonts w:ascii="Adobe Garamond Pro" w:eastAsia="Adobe Garamond Pro" w:hAnsi="Adobe Garamond Pro" w:cs="Adobe Garamond Pro"/>
          <w:sz w:val="20"/>
          <w:lang w:val="pt-PT" w:eastAsia="pt-PT" w:bidi="pt-PT"/>
        </w:rPr>
        <w:t xml:space="preserve">O </w:t>
      </w:r>
      <w:r>
        <w:rPr>
          <w:rStyle w:val="Normal1"/>
          <w:rFonts w:ascii="Adobe Garamond Pro" w:eastAsia="Adobe Garamond Pro" w:hAnsi="Adobe Garamond Pro" w:cs="Adobe Garamond Pro"/>
          <w:b/>
          <w:sz w:val="20"/>
          <w:lang w:val="pt-PT" w:eastAsia="pt-PT" w:bidi="pt-PT"/>
        </w:rPr>
        <w:t>3º Contratante</w:t>
      </w:r>
      <w:bookmarkStart w:id="0" w:name="_GoBack"/>
      <w:bookmarkEnd w:id="0"/>
    </w:p>
    <w:sectPr w:rsidR="002F5923" w:rsidRPr="007065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C00" w:rsidRDefault="00BD1C00" w:rsidP="0070658B">
      <w:r>
        <w:separator/>
      </w:r>
    </w:p>
  </w:endnote>
  <w:endnote w:type="continuationSeparator" w:id="0">
    <w:p w:rsidR="00BD1C00" w:rsidRDefault="00BD1C00" w:rsidP="0070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Adobe Garamond Pro">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C00" w:rsidRDefault="00BD1C00" w:rsidP="0070658B">
      <w:r>
        <w:separator/>
      </w:r>
    </w:p>
  </w:footnote>
  <w:footnote w:type="continuationSeparator" w:id="0">
    <w:p w:rsidR="00BD1C00" w:rsidRDefault="00BD1C00" w:rsidP="0070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23"/>
    <w:rsid w:val="002449AC"/>
    <w:rsid w:val="002F5923"/>
    <w:rsid w:val="00496970"/>
    <w:rsid w:val="0070658B"/>
    <w:rsid w:val="007E08EF"/>
    <w:rsid w:val="00A77DCE"/>
    <w:rsid w:val="00A93557"/>
    <w:rsid w:val="00B73434"/>
    <w:rsid w:val="00BD1C00"/>
    <w:rsid w:val="00CE4A79"/>
    <w:rsid w:val="00DB1B69"/>
    <w:rsid w:val="00EB7B6E"/>
    <w:rsid w:val="00F82872"/>
    <w:rsid w:val="00FB2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95BFF-AD96-4B25-8C89-470331FE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TTULOFORMULRIOnovadir">
    <w:name w:val="1-TÍTULO FORMULÁRIO (nova dir.)"/>
    <w:link w:val="1-TTULOFORMULRIO"/>
    <w:qFormat/>
    <w:pPr>
      <w:spacing w:after="519" w:line="260" w:lineRule="exact"/>
      <w:jc w:val="center"/>
    </w:pPr>
  </w:style>
  <w:style w:type="paragraph" w:customStyle="1" w:styleId="Alneas1">
    <w:name w:val="Alíneas 1"/>
    <w:link w:val="Alneas10"/>
    <w:qFormat/>
    <w:pPr>
      <w:spacing w:after="130" w:line="260" w:lineRule="exact"/>
      <w:ind w:left="566" w:hanging="566"/>
      <w:jc w:val="both"/>
    </w:pPr>
  </w:style>
  <w:style w:type="paragraph" w:customStyle="1" w:styleId="Alneas2">
    <w:name w:val="Alíneas 2"/>
    <w:link w:val="Alneas20"/>
    <w:qFormat/>
    <w:pPr>
      <w:spacing w:after="130" w:line="260" w:lineRule="exact"/>
      <w:ind w:left="1133" w:hanging="566"/>
      <w:jc w:val="both"/>
    </w:pPr>
  </w:style>
  <w:style w:type="paragraph" w:customStyle="1" w:styleId="Alneas1nvel">
    <w:name w:val="Alíneas 1º nível"/>
    <w:link w:val="Alneas1nvel0"/>
    <w:qFormat/>
    <w:pPr>
      <w:spacing w:after="130" w:line="260" w:lineRule="exact"/>
      <w:ind w:left="566" w:hanging="566"/>
      <w:jc w:val="both"/>
    </w:pPr>
  </w:style>
  <w:style w:type="character" w:customStyle="1" w:styleId="Normal1">
    <w:name w:val="Normal1"/>
    <w:rPr>
      <w:rFonts w:ascii="Arial" w:eastAsia="Arial" w:hAnsi="Arial" w:cs="Arial"/>
      <w:sz w:val="24"/>
      <w:lang w:val="en-GB" w:eastAsia="en-GB" w:bidi="en-GB"/>
    </w:rPr>
  </w:style>
  <w:style w:type="character" w:customStyle="1" w:styleId="1-TTULOFORMULRIO">
    <w:name w:val="1-TÍTULO FORMULÁRIO"/>
    <w:link w:val="1-TTULOFORMULRIOnovadir"/>
    <w:rPr>
      <w:rFonts w:ascii="Open Sans" w:eastAsia="Open Sans" w:hAnsi="Open Sans" w:cs="Open Sans"/>
      <w:b/>
      <w:smallCaps/>
      <w:sz w:val="24"/>
      <w:lang w:val="pt-PT" w:eastAsia="pt-PT" w:bidi="pt-PT"/>
    </w:rPr>
  </w:style>
  <w:style w:type="character" w:customStyle="1" w:styleId="Alneas10">
    <w:name w:val="Alíneas 1"/>
    <w:link w:val="Alneas1"/>
    <w:rPr>
      <w:rFonts w:ascii="Adobe Garamond Pro" w:eastAsia="Adobe Garamond Pro" w:hAnsi="Adobe Garamond Pro" w:cs="Adobe Garamond Pro"/>
      <w:lang w:val="pt-PT" w:eastAsia="pt-PT" w:bidi="pt-PT"/>
    </w:rPr>
  </w:style>
  <w:style w:type="character" w:customStyle="1" w:styleId="Alneas20">
    <w:name w:val="Alíneas 2"/>
    <w:link w:val="Alneas2"/>
    <w:rPr>
      <w:rFonts w:ascii="Adobe Garamond Pro" w:eastAsia="Adobe Garamond Pro" w:hAnsi="Adobe Garamond Pro" w:cs="Adobe Garamond Pro"/>
      <w:lang w:val="pt-PT" w:eastAsia="pt-PT" w:bidi="pt-PT"/>
    </w:rPr>
  </w:style>
  <w:style w:type="character" w:customStyle="1" w:styleId="Alneas1nvel0">
    <w:name w:val="Alíneas 1º nível"/>
    <w:link w:val="Alneas1nvel"/>
    <w:rPr>
      <w:rFonts w:ascii="Adobe Garamond Pro" w:eastAsia="Adobe Garamond Pro" w:hAnsi="Adobe Garamond Pro" w:cs="Adobe Garamond Pro"/>
      <w:lang w:val="pt-PT" w:eastAsia="pt-PT" w:bidi="pt-PT"/>
    </w:rPr>
  </w:style>
  <w:style w:type="paragraph" w:styleId="Textodenotadefim">
    <w:name w:val="endnote text"/>
    <w:basedOn w:val="Normal"/>
    <w:link w:val="TextodenotadefimCarter"/>
    <w:uiPriority w:val="99"/>
    <w:semiHidden/>
    <w:unhideWhenUsed/>
    <w:rsid w:val="0070658B"/>
  </w:style>
  <w:style w:type="character" w:customStyle="1" w:styleId="TextodenotadefimCarter">
    <w:name w:val="Texto de nota de fim Caráter"/>
    <w:basedOn w:val="Tipodeletrapredefinidodopargrafo"/>
    <w:link w:val="Textodenotadefim"/>
    <w:uiPriority w:val="99"/>
    <w:semiHidden/>
    <w:rsid w:val="0070658B"/>
  </w:style>
  <w:style w:type="character" w:styleId="Refdenotadefim">
    <w:name w:val="endnote reference"/>
    <w:basedOn w:val="Tipodeletrapredefinidodopargrafo"/>
    <w:uiPriority w:val="99"/>
    <w:semiHidden/>
    <w:unhideWhenUsed/>
    <w:rsid w:val="0070658B"/>
    <w:rPr>
      <w:vertAlign w:val="superscript"/>
    </w:rPr>
  </w:style>
  <w:style w:type="paragraph" w:styleId="Textodenotaderodap">
    <w:name w:val="footnote text"/>
    <w:basedOn w:val="Normal"/>
    <w:link w:val="TextodenotaderodapCarter"/>
    <w:uiPriority w:val="99"/>
    <w:semiHidden/>
    <w:unhideWhenUsed/>
    <w:rsid w:val="0070658B"/>
  </w:style>
  <w:style w:type="character" w:customStyle="1" w:styleId="TextodenotaderodapCarter">
    <w:name w:val="Texto de nota de rodapé Caráter"/>
    <w:basedOn w:val="Tipodeletrapredefinidodopargrafo"/>
    <w:link w:val="Textodenotaderodap"/>
    <w:uiPriority w:val="99"/>
    <w:semiHidden/>
    <w:rsid w:val="0070658B"/>
  </w:style>
  <w:style w:type="character" w:styleId="Refdenotaderodap">
    <w:name w:val="footnote reference"/>
    <w:basedOn w:val="Tipodeletrapredefinidodopargrafo"/>
    <w:uiPriority w:val="99"/>
    <w:semiHidden/>
    <w:unhideWhenUsed/>
    <w:rsid w:val="007065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9F92E-3EC7-416B-A7D9-785E7DD6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5072</Characters>
  <Application>Microsoft Office Word</Application>
  <DocSecurity>0</DocSecurity>
  <Lines>42</Lines>
  <Paragraphs>11</Paragraphs>
  <ScaleCrop>false</ScaleCrop>
  <Company>HP</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4</cp:revision>
  <dcterms:created xsi:type="dcterms:W3CDTF">2021-07-10T20:03:00Z</dcterms:created>
  <dcterms:modified xsi:type="dcterms:W3CDTF">2021-07-10T22:03:00Z</dcterms:modified>
</cp:coreProperties>
</file>